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0" w:line="240" w:lineRule="auto"/>
        <w:ind/>
        <w:jc w:val="center"/>
        <w:rPr>
          <w:rFonts w:ascii="Liberation Serif" w:hAnsi="Liberation Serif"/>
          <w:b w:val="1"/>
        </w:rPr>
      </w:pPr>
      <w:r>
        <w:rPr>
          <w:rFonts w:ascii="Liberation Serif" w:hAnsi="Liberation Serif"/>
          <w:b w:val="1"/>
        </w:rPr>
        <w:t>II</w:t>
      </w:r>
      <w:r>
        <w:rPr>
          <w:rFonts w:ascii="Liberation Serif" w:hAnsi="Liberation Serif"/>
          <w:b w:val="1"/>
        </w:rPr>
        <w:t xml:space="preserve">I городская олимпиада </w:t>
      </w:r>
      <w:r>
        <w:rPr>
          <w:rFonts w:ascii="Liberation Serif" w:hAnsi="Liberation Serif"/>
          <w:b w:val="1"/>
        </w:rPr>
        <w:t xml:space="preserve">по физике «Потенциал» </w:t>
      </w:r>
    </w:p>
    <w:p w14:paraId="02000000">
      <w:pPr>
        <w:widowControl w:val="1"/>
        <w:spacing w:after="0" w:line="240" w:lineRule="auto"/>
        <w:ind/>
        <w:jc w:val="center"/>
        <w:rPr>
          <w:rFonts w:ascii="Liberation Serif" w:hAnsi="Liberation Serif"/>
          <w:b w:val="1"/>
        </w:rPr>
      </w:pPr>
      <w:r>
        <w:rPr>
          <w:rFonts w:ascii="Liberation Serif" w:hAnsi="Liberation Serif"/>
          <w:b w:val="1"/>
        </w:rPr>
        <w:t>среди учащихся 5 - 6 классов общеобразовательных учреждений города Ноябрьска</w:t>
      </w:r>
    </w:p>
    <w:p w14:paraId="03000000">
      <w:pPr>
        <w:widowControl w:val="1"/>
        <w:spacing w:after="0" w:line="240" w:lineRule="auto"/>
        <w:ind/>
        <w:jc w:val="center"/>
        <w:rPr>
          <w:rFonts w:ascii="Liberation Serif" w:hAnsi="Liberation Serif"/>
          <w:b w:val="1"/>
        </w:rPr>
      </w:pPr>
      <w:r>
        <w:rPr>
          <w:rFonts w:ascii="Liberation Serif" w:hAnsi="Liberation Serif"/>
          <w:b w:val="1"/>
        </w:rPr>
        <w:t xml:space="preserve"> 2023 – 2024 учебный год</w:t>
      </w:r>
    </w:p>
    <w:p w14:paraId="04000000">
      <w:pPr>
        <w:widowControl w:val="1"/>
        <w:spacing w:after="0" w:line="240" w:lineRule="auto"/>
        <w:ind/>
        <w:jc w:val="center"/>
        <w:rPr>
          <w:rFonts w:ascii="Liberation Serif" w:hAnsi="Liberation Serif"/>
          <w:b w:val="1"/>
        </w:rPr>
      </w:pPr>
      <w:r>
        <w:rPr>
          <w:rFonts w:ascii="Liberation Serif" w:hAnsi="Liberation Serif"/>
          <w:b w:val="1"/>
        </w:rPr>
        <w:t>(Муниципальный этап)</w:t>
      </w:r>
    </w:p>
    <w:p w14:paraId="05000000">
      <w:pPr>
        <w:widowControl w:val="1"/>
        <w:ind/>
        <w:jc w:val="center"/>
        <w:rPr>
          <w:rFonts w:ascii="Liberation Serif" w:hAnsi="Liberation Serif"/>
          <w:b w:val="1"/>
        </w:rPr>
      </w:pPr>
      <w:r>
        <w:rPr>
          <w:rFonts w:ascii="Liberation Serif" w:hAnsi="Liberation Serif"/>
          <w:b w:val="1"/>
        </w:rPr>
        <w:t>6 класс</w:t>
      </w:r>
    </w:p>
    <w:p w14:paraId="06000000">
      <w:pPr>
        <w:widowControl w:val="1"/>
        <w:spacing w:after="120" w:line="276" w:lineRule="auto"/>
        <w:ind/>
        <w:jc w:val="center"/>
        <w:rPr>
          <w:rFonts w:ascii="Liberation Serif" w:hAnsi="Liberation Serif"/>
          <w:b w:val="1"/>
          <w:i w:val="1"/>
          <w:u w:val="single"/>
        </w:rPr>
      </w:pPr>
      <w:r>
        <w:rPr>
          <w:rFonts w:ascii="Liberation Serif" w:hAnsi="Liberation Serif"/>
          <w:b w:val="1"/>
          <w:i w:val="1"/>
          <w:u w:val="single"/>
        </w:rPr>
        <w:t>Решения. Критерии</w:t>
      </w:r>
    </w:p>
    <w:p w14:paraId="07000000">
      <w:pPr>
        <w:widowControl w:val="1"/>
        <w:spacing w:after="120" w:line="276" w:lineRule="auto"/>
        <w:ind/>
        <w:jc w:val="center"/>
        <w:rPr>
          <w:rFonts w:ascii="Liberation Serif" w:hAnsi="Liberation Serif"/>
          <w:b w:val="1"/>
          <w:i w:val="1"/>
          <w:u w:val="single"/>
        </w:rPr>
      </w:pPr>
      <w:r>
        <w:rPr>
          <w:rFonts w:ascii="Liberation Serif" w:hAnsi="Liberation Serif"/>
          <w:b w:val="1"/>
          <w:i w:val="1"/>
          <w:u w:val="single"/>
        </w:rPr>
        <w:t>Максимальный балл – 50</w:t>
      </w:r>
    </w:p>
    <w:p w14:paraId="08000000">
      <w:pPr>
        <w:rPr>
          <w:rFonts w:ascii="Liberation Serif" w:hAnsi="Liberation Serif"/>
          <w:b w:val="1"/>
        </w:rPr>
      </w:pPr>
      <w:r>
        <w:rPr>
          <w:rFonts w:ascii="Liberation Serif" w:hAnsi="Liberation Serif"/>
          <w:b w:val="1"/>
        </w:rPr>
        <w:t xml:space="preserve">Задача </w:t>
      </w:r>
      <w:r>
        <w:rPr>
          <w:rFonts w:ascii="Liberation Serif" w:hAnsi="Liberation Serif"/>
          <w:b w:val="1"/>
        </w:rPr>
        <w:t>1</w:t>
      </w:r>
      <w:r>
        <w:rPr>
          <w:rFonts w:ascii="Liberation Serif" w:hAnsi="Liberation Serif"/>
          <w:b w:val="1"/>
        </w:rPr>
        <w:t>. «Перевод единиц измерения»</w:t>
      </w:r>
      <w:r>
        <w:rPr>
          <w:rFonts w:ascii="Liberation Serif" w:hAnsi="Liberation Serif"/>
          <w:b w:val="1"/>
        </w:rPr>
        <w:t xml:space="preserve">  </w:t>
      </w:r>
    </w:p>
    <w:p w14:paraId="09000000">
      <w:pPr>
        <w:widowControl w:val="1"/>
        <w:spacing w:after="0"/>
        <w:ind/>
        <w:jc w:val="right"/>
        <w:rPr>
          <w:rFonts w:ascii="Liberation Serif" w:hAnsi="Liberation Serif"/>
          <w:i w:val="1"/>
        </w:rPr>
      </w:pPr>
      <w:r>
        <w:rPr>
          <w:rFonts w:ascii="Liberation Serif" w:hAnsi="Liberation Serif"/>
          <w:i w:val="1"/>
        </w:rPr>
        <w:t xml:space="preserve">Составитель задачи: </w:t>
      </w:r>
      <w:r>
        <w:rPr>
          <w:rFonts w:ascii="Liberation Serif" w:hAnsi="Liberation Serif"/>
          <w:i w:val="1"/>
        </w:rPr>
        <w:t>Пукит</w:t>
      </w:r>
      <w:r>
        <w:rPr>
          <w:rFonts w:ascii="Liberation Serif" w:hAnsi="Liberation Serif"/>
          <w:i w:val="1"/>
        </w:rPr>
        <w:t xml:space="preserve"> О.Е. учитель физики </w:t>
      </w:r>
    </w:p>
    <w:p w14:paraId="0A000000">
      <w:pPr>
        <w:widowControl w:val="1"/>
        <w:spacing w:after="0"/>
        <w:ind/>
        <w:jc w:val="right"/>
        <w:rPr>
          <w:rFonts w:ascii="Liberation Serif" w:hAnsi="Liberation Serif"/>
          <w:i w:val="1"/>
        </w:rPr>
      </w:pPr>
      <w:r>
        <w:rPr>
          <w:rFonts w:ascii="Liberation Serif" w:hAnsi="Liberation Serif"/>
          <w:i w:val="1"/>
        </w:rPr>
        <w:t xml:space="preserve">высшей категории МБОУ СОШ </w:t>
      </w:r>
      <w:r>
        <w:rPr>
          <w:rFonts w:ascii="Liberation Serif" w:hAnsi="Liberation Serif"/>
          <w:i w:val="1"/>
        </w:rPr>
        <w:t>мкр</w:t>
      </w:r>
      <w:r>
        <w:rPr>
          <w:rFonts w:ascii="Liberation Serif" w:hAnsi="Liberation Serif"/>
          <w:i w:val="1"/>
        </w:rPr>
        <w:t>-н Вынгапуровский</w:t>
      </w:r>
    </w:p>
    <w:p w14:paraId="0B000000">
      <w:pPr>
        <w:widowControl w:val="1"/>
        <w:ind/>
        <w:jc w:val="both"/>
        <w:rPr>
          <w:rFonts w:ascii="Liberation Serif" w:hAnsi="Liberation Serif"/>
        </w:rPr>
      </w:pPr>
      <w:r>
        <w:rPr>
          <w:rFonts w:ascii="Liberation Serif" w:hAnsi="Liberation Serif"/>
        </w:rPr>
        <w:t xml:space="preserve">Учёный Иннокентий Иванов, будучи в командировке на острове Тайвань, купил в местном магазине 10 лян зелёного чая за 600 тайваньских долларов. Вернувшись домой в Россию, учёный обнаружил здесь точно такой же чай по цене 304 рубля за пачку массой 40 г. Во сколько раз 1 грамм этого чая, купленного в российском магазине, дороже купленного на Тайване? Известно, что 16 лян составляют 1 </w:t>
      </w:r>
      <w:r>
        <w:rPr>
          <w:rFonts w:ascii="Liberation Serif" w:hAnsi="Liberation Serif"/>
        </w:rPr>
        <w:t>цзинь</w:t>
      </w:r>
      <w:r>
        <w:rPr>
          <w:rFonts w:ascii="Liberation Serif" w:hAnsi="Liberation Serif"/>
        </w:rPr>
        <w:t xml:space="preserve">, а один </w:t>
      </w:r>
      <w:r>
        <w:rPr>
          <w:rFonts w:ascii="Liberation Serif" w:hAnsi="Liberation Serif"/>
        </w:rPr>
        <w:t>цзинь</w:t>
      </w:r>
      <w:r>
        <w:rPr>
          <w:rFonts w:ascii="Liberation Serif" w:hAnsi="Liberation Serif"/>
        </w:rPr>
        <w:t xml:space="preserve"> равен 600 г. В момент покупки тайваньский доллар стоил 1 руб.90 коп.</w:t>
      </w:r>
    </w:p>
    <w:p w14:paraId="0C000000">
      <w:pPr>
        <w:rPr>
          <w:rFonts w:ascii="Liberation Serif" w:hAnsi="Liberation Serif"/>
          <w:b w:val="1"/>
          <w:i w:val="1"/>
        </w:rPr>
      </w:pPr>
      <w:r>
        <w:rPr>
          <w:rFonts w:ascii="Liberation Serif" w:hAnsi="Liberation Serif"/>
          <w:b w:val="1"/>
          <w:i w:val="1"/>
        </w:rPr>
        <w:t>Возможное решение:</w:t>
      </w:r>
    </w:p>
    <w:tbl>
      <w:tblPr>
        <w:tblStyle w:val="Style_1"/>
        <w:tblW w:type="auto" w:w="0"/>
        <w:tblInd w:type="dxa" w:w="137"/>
        <w:tblLayout w:type="fixed"/>
      </w:tblPr>
      <w:tblGrid>
        <w:gridCol w:w="551"/>
        <w:gridCol w:w="3276"/>
        <w:gridCol w:w="3985"/>
        <w:gridCol w:w="1417"/>
      </w:tblGrid>
      <w:tr>
        <w:tc>
          <w:tcPr>
            <w:tcW w:type="dxa" w:w="551"/>
          </w:tcPr>
          <w:p w14:paraId="0D000000">
            <w:pPr>
              <w:pStyle w:val="Style_2"/>
              <w:widowControl w:val="1"/>
              <w:spacing w:line="360" w:lineRule="auto"/>
              <w:ind w:left="0"/>
              <w:rPr>
                <w:rFonts w:ascii="Liberation Serif" w:hAnsi="Liberation Serif"/>
              </w:rPr>
            </w:pPr>
            <w:r>
              <w:rPr>
                <w:rFonts w:ascii="Liberation Serif" w:hAnsi="Liberation Serif"/>
              </w:rPr>
              <w:t>1</w:t>
            </w:r>
          </w:p>
        </w:tc>
        <w:tc>
          <w:tcPr>
            <w:tcW w:type="dxa" w:w="3276"/>
          </w:tcPr>
          <w:p w14:paraId="0E000000">
            <w:pPr>
              <w:pStyle w:val="Style_2"/>
              <w:widowControl w:val="1"/>
              <w:ind w:left="0"/>
              <w:rPr>
                <w:rFonts w:ascii="Liberation Serif" w:hAnsi="Liberation Serif"/>
              </w:rPr>
            </w:pPr>
            <w:r>
              <w:rPr>
                <w:rFonts w:ascii="Liberation Serif" w:hAnsi="Liberation Serif"/>
              </w:rPr>
              <w:t>Найдена цена за 1 г чая в российском магазине</w:t>
            </w:r>
          </w:p>
        </w:tc>
        <w:tc>
          <w:tcPr>
            <w:tcW w:type="dxa" w:w="3985"/>
          </w:tcPr>
          <w:p w14:paraId="0F000000">
            <w:pPr>
              <w:pStyle w:val="Style_2"/>
              <w:widowControl w:val="1"/>
              <w:spacing w:line="360" w:lineRule="auto"/>
              <w:ind w:left="0"/>
              <w:rPr>
                <w:rFonts w:ascii="Liberation Serif" w:hAnsi="Liberation Serif"/>
              </w:rPr>
            </w:pPr>
            <w:r>
              <w:rPr>
                <w:rFonts w:ascii="Liberation Serif" w:hAnsi="Liberation Serif"/>
              </w:rPr>
              <w:t>304 руб./40 = 7,6 рубля.</w:t>
            </w:r>
          </w:p>
        </w:tc>
        <w:tc>
          <w:tcPr>
            <w:tcW w:type="dxa" w:w="1417"/>
          </w:tcPr>
          <w:p w14:paraId="10000000">
            <w:pPr>
              <w:pStyle w:val="Style_2"/>
              <w:widowControl w:val="1"/>
              <w:spacing w:line="360" w:lineRule="auto"/>
              <w:ind w:left="0"/>
              <w:rPr>
                <w:rFonts w:ascii="Liberation Serif" w:hAnsi="Liberation Serif"/>
              </w:rPr>
            </w:pPr>
            <w:bookmarkStart w:id="1" w:name="_Hlk158559604"/>
            <w:r>
              <w:rPr>
                <w:rFonts w:ascii="Liberation Serif" w:hAnsi="Liberation Serif"/>
              </w:rPr>
              <w:t>2 балла</w:t>
            </w:r>
            <w:bookmarkEnd w:id="1"/>
          </w:p>
        </w:tc>
      </w:tr>
      <w:tr>
        <w:tc>
          <w:tcPr>
            <w:tcW w:type="dxa" w:w="551"/>
          </w:tcPr>
          <w:p w14:paraId="11000000">
            <w:pPr>
              <w:pStyle w:val="Style_2"/>
              <w:widowControl w:val="1"/>
              <w:spacing w:line="360" w:lineRule="auto"/>
              <w:ind w:left="0"/>
              <w:rPr>
                <w:rFonts w:ascii="Liberation Serif" w:hAnsi="Liberation Serif"/>
              </w:rPr>
            </w:pPr>
            <w:r>
              <w:rPr>
                <w:rFonts w:ascii="Liberation Serif" w:hAnsi="Liberation Serif"/>
              </w:rPr>
              <w:t>2</w:t>
            </w:r>
          </w:p>
        </w:tc>
        <w:tc>
          <w:tcPr>
            <w:tcW w:type="dxa" w:w="3276"/>
          </w:tcPr>
          <w:p w14:paraId="12000000">
            <w:pPr>
              <w:pStyle w:val="Style_2"/>
              <w:widowControl w:val="1"/>
              <w:ind w:left="0"/>
              <w:rPr>
                <w:rFonts w:ascii="Liberation Serif" w:hAnsi="Liberation Serif"/>
              </w:rPr>
            </w:pPr>
            <w:r>
              <w:rPr>
                <w:rFonts w:ascii="Liberation Serif" w:hAnsi="Liberation Serif"/>
              </w:rPr>
              <w:t>10 лян переведены в граммы</w:t>
            </w:r>
          </w:p>
        </w:tc>
        <w:tc>
          <w:tcPr>
            <w:tcW w:type="dxa" w:w="3985"/>
          </w:tcPr>
          <w:p w14:paraId="13000000">
            <w:pPr>
              <w:rPr>
                <w:rFonts w:ascii="Liberation Serif" w:hAnsi="Liberation Serif"/>
              </w:rPr>
            </w:pPr>
            <w:r>
              <w:rPr>
                <w:rFonts w:ascii="Liberation Serif" w:hAnsi="Liberation Serif"/>
              </w:rPr>
              <w:t xml:space="preserve">16 лян = 600 г, тогда 10 лян = </w:t>
            </w:r>
          </w:p>
          <w:p w14:paraId="14000000">
            <w:pPr>
              <w:rPr>
                <w:rFonts w:ascii="Liberation Serif" w:hAnsi="Liberation Serif"/>
              </w:rPr>
            </w:pPr>
            <w:r>
              <w:rPr>
                <w:rFonts w:ascii="Liberation Serif" w:hAnsi="Liberation Serif"/>
              </w:rPr>
              <w:t xml:space="preserve">600 г ·10 лян/ 16 </w:t>
            </w:r>
            <w:r>
              <w:rPr>
                <w:rFonts w:ascii="Liberation Serif" w:hAnsi="Liberation Serif"/>
              </w:rPr>
              <w:t>лян  =</w:t>
            </w:r>
            <w:r>
              <w:rPr>
                <w:rFonts w:ascii="Liberation Serif" w:hAnsi="Liberation Serif"/>
              </w:rPr>
              <w:t xml:space="preserve"> 375 г;</w:t>
            </w:r>
          </w:p>
        </w:tc>
        <w:tc>
          <w:tcPr>
            <w:tcW w:type="dxa" w:w="1417"/>
          </w:tcPr>
          <w:p w14:paraId="15000000">
            <w:pPr>
              <w:pStyle w:val="Style_2"/>
              <w:widowControl w:val="1"/>
              <w:spacing w:line="360" w:lineRule="auto"/>
              <w:ind w:left="0"/>
              <w:rPr>
                <w:rFonts w:ascii="Liberation Serif" w:hAnsi="Liberation Serif"/>
              </w:rPr>
            </w:pPr>
            <w:r>
              <w:rPr>
                <w:rFonts w:ascii="Liberation Serif" w:hAnsi="Liberation Serif"/>
              </w:rPr>
              <w:t>2 балла</w:t>
            </w:r>
          </w:p>
        </w:tc>
      </w:tr>
      <w:tr>
        <w:tc>
          <w:tcPr>
            <w:tcW w:type="dxa" w:w="551"/>
          </w:tcPr>
          <w:p w14:paraId="16000000">
            <w:pPr>
              <w:pStyle w:val="Style_2"/>
              <w:widowControl w:val="1"/>
              <w:spacing w:line="360" w:lineRule="auto"/>
              <w:ind w:left="0"/>
              <w:rPr>
                <w:rFonts w:ascii="Liberation Serif" w:hAnsi="Liberation Serif"/>
              </w:rPr>
            </w:pPr>
            <w:r>
              <w:rPr>
                <w:rFonts w:ascii="Liberation Serif" w:hAnsi="Liberation Serif"/>
              </w:rPr>
              <w:t>3</w:t>
            </w:r>
          </w:p>
        </w:tc>
        <w:tc>
          <w:tcPr>
            <w:tcW w:type="dxa" w:w="3276"/>
          </w:tcPr>
          <w:p w14:paraId="17000000">
            <w:pPr>
              <w:pStyle w:val="Style_2"/>
              <w:widowControl w:val="1"/>
              <w:ind w:left="0"/>
              <w:rPr>
                <w:rFonts w:ascii="Liberation Serif" w:hAnsi="Liberation Serif"/>
              </w:rPr>
            </w:pPr>
            <w:r>
              <w:rPr>
                <w:rFonts w:ascii="Liberation Serif" w:hAnsi="Liberation Serif"/>
              </w:rPr>
              <w:t>600 долларов переведены в рубли</w:t>
            </w:r>
          </w:p>
        </w:tc>
        <w:tc>
          <w:tcPr>
            <w:tcW w:type="dxa" w:w="3985"/>
          </w:tcPr>
          <w:p w14:paraId="18000000">
            <w:pPr>
              <w:pStyle w:val="Style_2"/>
              <w:widowControl w:val="1"/>
              <w:ind w:left="0"/>
              <w:rPr>
                <w:rFonts w:ascii="Liberation Serif" w:hAnsi="Liberation Serif"/>
              </w:rPr>
            </w:pPr>
            <w:r>
              <w:rPr>
                <w:rFonts w:ascii="Liberation Serif" w:hAnsi="Liberation Serif"/>
              </w:rPr>
              <w:t xml:space="preserve">600 долларов = 600 ·1,9 руб. = 1140 </w:t>
            </w:r>
            <w:r>
              <w:rPr>
                <w:rFonts w:ascii="Liberation Serif" w:hAnsi="Liberation Serif"/>
              </w:rPr>
              <w:t>руб</w:t>
            </w:r>
          </w:p>
        </w:tc>
        <w:tc>
          <w:tcPr>
            <w:tcW w:type="dxa" w:w="1417"/>
          </w:tcPr>
          <w:p w14:paraId="19000000">
            <w:pPr>
              <w:pStyle w:val="Style_2"/>
              <w:widowControl w:val="1"/>
              <w:spacing w:line="360" w:lineRule="auto"/>
              <w:ind w:left="0"/>
              <w:rPr>
                <w:rFonts w:ascii="Liberation Serif" w:hAnsi="Liberation Serif"/>
              </w:rPr>
            </w:pPr>
            <w:r>
              <w:rPr>
                <w:rFonts w:ascii="Liberation Serif" w:hAnsi="Liberation Serif"/>
              </w:rPr>
              <w:t>2 балла</w:t>
            </w:r>
          </w:p>
        </w:tc>
      </w:tr>
      <w:tr>
        <w:tc>
          <w:tcPr>
            <w:tcW w:type="dxa" w:w="551"/>
          </w:tcPr>
          <w:p w14:paraId="1A000000">
            <w:pPr>
              <w:pStyle w:val="Style_2"/>
              <w:widowControl w:val="1"/>
              <w:spacing w:line="360" w:lineRule="auto"/>
              <w:ind w:left="0"/>
              <w:rPr>
                <w:rFonts w:ascii="Liberation Serif" w:hAnsi="Liberation Serif"/>
              </w:rPr>
            </w:pPr>
            <w:r>
              <w:rPr>
                <w:rFonts w:ascii="Liberation Serif" w:hAnsi="Liberation Serif"/>
              </w:rPr>
              <w:t>4</w:t>
            </w:r>
          </w:p>
        </w:tc>
        <w:tc>
          <w:tcPr>
            <w:tcW w:type="dxa" w:w="3276"/>
          </w:tcPr>
          <w:p w14:paraId="1B000000">
            <w:pPr>
              <w:pStyle w:val="Style_2"/>
              <w:widowControl w:val="1"/>
              <w:ind w:left="0"/>
              <w:rPr>
                <w:rFonts w:ascii="Liberation Serif" w:hAnsi="Liberation Serif"/>
              </w:rPr>
            </w:pPr>
            <w:r>
              <w:rPr>
                <w:rFonts w:ascii="Liberation Serif" w:hAnsi="Liberation Serif"/>
              </w:rPr>
              <w:t>Найдена цена 1 г чая в тайваньском магазине</w:t>
            </w:r>
          </w:p>
        </w:tc>
        <w:tc>
          <w:tcPr>
            <w:tcW w:type="dxa" w:w="3985"/>
          </w:tcPr>
          <w:p w14:paraId="1C000000">
            <w:pPr>
              <w:pStyle w:val="Style_2"/>
              <w:widowControl w:val="1"/>
              <w:ind w:left="0"/>
              <w:rPr>
                <w:rFonts w:ascii="Liberation Serif" w:hAnsi="Liberation Serif"/>
              </w:rPr>
            </w:pPr>
            <w:r>
              <w:rPr>
                <w:rFonts w:ascii="Liberation Serif" w:hAnsi="Liberation Serif"/>
              </w:rPr>
              <w:t>1140 руб./375 г = 3,04 руб.</w:t>
            </w:r>
          </w:p>
        </w:tc>
        <w:tc>
          <w:tcPr>
            <w:tcW w:type="dxa" w:w="1417"/>
          </w:tcPr>
          <w:p w14:paraId="1D000000">
            <w:pPr>
              <w:pStyle w:val="Style_2"/>
              <w:widowControl w:val="1"/>
              <w:spacing w:line="360" w:lineRule="auto"/>
              <w:ind w:left="0"/>
              <w:rPr>
                <w:rFonts w:ascii="Liberation Serif" w:hAnsi="Liberation Serif"/>
              </w:rPr>
            </w:pPr>
            <w:r>
              <w:rPr>
                <w:rFonts w:ascii="Liberation Serif" w:hAnsi="Liberation Serif"/>
              </w:rPr>
              <w:t>2 балла</w:t>
            </w:r>
          </w:p>
        </w:tc>
      </w:tr>
      <w:tr>
        <w:tc>
          <w:tcPr>
            <w:tcW w:type="dxa" w:w="551"/>
          </w:tcPr>
          <w:p w14:paraId="1E000000">
            <w:pPr>
              <w:pStyle w:val="Style_2"/>
              <w:widowControl w:val="1"/>
              <w:spacing w:line="360" w:lineRule="auto"/>
              <w:ind w:left="0"/>
              <w:rPr>
                <w:rFonts w:ascii="Liberation Serif" w:hAnsi="Liberation Serif"/>
              </w:rPr>
            </w:pPr>
            <w:r>
              <w:rPr>
                <w:rFonts w:ascii="Liberation Serif" w:hAnsi="Liberation Serif"/>
              </w:rPr>
              <w:t>5</w:t>
            </w:r>
          </w:p>
        </w:tc>
        <w:tc>
          <w:tcPr>
            <w:tcW w:type="dxa" w:w="3276"/>
          </w:tcPr>
          <w:p w14:paraId="1F000000">
            <w:pPr>
              <w:pStyle w:val="Style_2"/>
              <w:widowControl w:val="1"/>
              <w:ind w:left="0"/>
              <w:rPr>
                <w:rFonts w:ascii="Liberation Serif" w:hAnsi="Liberation Serif"/>
              </w:rPr>
            </w:pPr>
            <w:r>
              <w:rPr>
                <w:rFonts w:ascii="Liberation Serif" w:hAnsi="Liberation Serif"/>
              </w:rPr>
              <w:t>Найдено отношение цен за 1 г</w:t>
            </w:r>
          </w:p>
        </w:tc>
        <w:tc>
          <w:tcPr>
            <w:tcW w:type="dxa" w:w="3985"/>
          </w:tcPr>
          <w:p w14:paraId="20000000">
            <w:pPr>
              <w:pStyle w:val="Style_2"/>
              <w:widowControl w:val="1"/>
              <w:ind w:left="0"/>
              <w:rPr>
                <w:rFonts w:ascii="Liberation Serif" w:hAnsi="Liberation Serif"/>
              </w:rPr>
            </w:pPr>
            <w:r>
              <w:rPr>
                <w:rFonts w:ascii="Liberation Serif" w:hAnsi="Liberation Serif"/>
              </w:rPr>
              <w:t>В  7</w:t>
            </w:r>
            <w:r>
              <w:rPr>
                <w:rFonts w:ascii="Liberation Serif" w:hAnsi="Liberation Serif"/>
              </w:rPr>
              <w:t>,6 / 3,04 = 2,5 раза дороже</w:t>
            </w:r>
          </w:p>
        </w:tc>
        <w:tc>
          <w:tcPr>
            <w:tcW w:type="dxa" w:w="1417"/>
          </w:tcPr>
          <w:p w14:paraId="21000000">
            <w:pPr>
              <w:pStyle w:val="Style_2"/>
              <w:widowControl w:val="1"/>
              <w:spacing w:line="360" w:lineRule="auto"/>
              <w:ind w:left="0"/>
              <w:rPr>
                <w:rFonts w:ascii="Liberation Serif" w:hAnsi="Liberation Serif"/>
              </w:rPr>
            </w:pPr>
            <w:r>
              <w:rPr>
                <w:rFonts w:ascii="Liberation Serif" w:hAnsi="Liberation Serif"/>
              </w:rPr>
              <w:t>2 балла</w:t>
            </w:r>
          </w:p>
        </w:tc>
      </w:tr>
      <w:tr>
        <w:tc>
          <w:tcPr>
            <w:tcW w:type="dxa" w:w="551"/>
          </w:tcPr>
          <w:p w14:paraId="22000000">
            <w:pPr>
              <w:pStyle w:val="Style_2"/>
              <w:widowControl w:val="1"/>
              <w:spacing w:line="360" w:lineRule="auto"/>
              <w:ind w:left="0"/>
              <w:rPr>
                <w:rFonts w:ascii="Liberation Serif" w:hAnsi="Liberation Serif"/>
              </w:rPr>
            </w:pPr>
          </w:p>
        </w:tc>
        <w:tc>
          <w:tcPr>
            <w:tcW w:type="dxa" w:w="3276"/>
          </w:tcPr>
          <w:p w14:paraId="23000000">
            <w:pPr>
              <w:pStyle w:val="Style_2"/>
              <w:widowControl w:val="1"/>
              <w:ind w:left="0"/>
              <w:rPr>
                <w:rFonts w:ascii="Liberation Serif" w:hAnsi="Liberation Serif"/>
              </w:rPr>
            </w:pPr>
          </w:p>
        </w:tc>
        <w:tc>
          <w:tcPr>
            <w:tcW w:type="dxa" w:w="3985"/>
          </w:tcPr>
          <w:p w14:paraId="24000000">
            <w:pPr>
              <w:pStyle w:val="Style_2"/>
              <w:widowControl w:val="1"/>
              <w:ind w:left="0"/>
              <w:rPr>
                <w:rFonts w:ascii="Liberation Serif" w:hAnsi="Liberation Serif"/>
                <w:b w:val="1"/>
                <w:i w:val="1"/>
              </w:rPr>
            </w:pPr>
            <w:r>
              <w:rPr>
                <w:rFonts w:ascii="Liberation Serif" w:hAnsi="Liberation Serif"/>
                <w:b w:val="1"/>
                <w:i w:val="1"/>
              </w:rPr>
              <w:t>Максимальный балл</w:t>
            </w:r>
          </w:p>
        </w:tc>
        <w:tc>
          <w:tcPr>
            <w:tcW w:type="dxa" w:w="1417"/>
          </w:tcPr>
          <w:p w14:paraId="25000000">
            <w:pPr>
              <w:pStyle w:val="Style_2"/>
              <w:widowControl w:val="1"/>
              <w:spacing w:line="360" w:lineRule="auto"/>
              <w:ind w:left="0"/>
              <w:rPr>
                <w:rFonts w:ascii="Liberation Serif" w:hAnsi="Liberation Serif"/>
                <w:b w:val="1"/>
                <w:i w:val="1"/>
              </w:rPr>
            </w:pPr>
            <w:r>
              <w:rPr>
                <w:rFonts w:ascii="Liberation Serif" w:hAnsi="Liberation Serif"/>
                <w:b w:val="1"/>
                <w:i w:val="1"/>
              </w:rPr>
              <w:t>10 баллов</w:t>
            </w:r>
          </w:p>
        </w:tc>
      </w:tr>
    </w:tbl>
    <w:p w14:paraId="26000000">
      <w:pPr>
        <w:pStyle w:val="Style_2"/>
        <w:widowControl w:val="1"/>
        <w:spacing w:after="0" w:line="360" w:lineRule="auto"/>
        <w:ind/>
        <w:rPr>
          <w:rFonts w:ascii="Liberation Serif" w:hAnsi="Liberation Serif"/>
        </w:rPr>
      </w:pPr>
    </w:p>
    <w:p w14:paraId="27000000">
      <w:pPr>
        <w:widowControl w:val="1"/>
        <w:spacing w:after="0"/>
        <w:ind w:left="-5"/>
        <w:jc w:val="both"/>
        <w:rPr>
          <w:rFonts w:ascii="Liberation Serif" w:hAnsi="Liberation Serif"/>
          <w:b w:val="1"/>
        </w:rPr>
      </w:pPr>
      <w:r>
        <w:rPr>
          <w:rFonts w:ascii="Liberation Serif" w:hAnsi="Liberation Serif"/>
          <w:b w:val="1"/>
        </w:rPr>
        <w:t>Задача 2.</w:t>
      </w:r>
      <w:r>
        <w:rPr>
          <w:rFonts w:ascii="Liberation Serif" w:hAnsi="Liberation Serif"/>
        </w:rPr>
        <w:t xml:space="preserve">  </w:t>
      </w:r>
      <w:r>
        <w:rPr>
          <w:rFonts w:ascii="Liberation Serif" w:hAnsi="Liberation Serif"/>
          <w:b w:val="1"/>
        </w:rPr>
        <w:t>«</w:t>
      </w:r>
      <w:r>
        <w:rPr>
          <w:rFonts w:ascii="Liberation Serif" w:hAnsi="Liberation Serif"/>
          <w:b w:val="1"/>
        </w:rPr>
        <w:t>Плотность.</w:t>
      </w:r>
      <w:r>
        <w:rPr>
          <w:rFonts w:ascii="Liberation Serif" w:hAnsi="Liberation Serif"/>
          <w:b w:val="1"/>
        </w:rPr>
        <w:t xml:space="preserve"> Перевод единиц измерения»</w:t>
      </w:r>
    </w:p>
    <w:p w14:paraId="28000000">
      <w:pPr>
        <w:widowControl w:val="1"/>
        <w:spacing w:after="0"/>
        <w:ind/>
        <w:jc w:val="right"/>
        <w:rPr>
          <w:rFonts w:ascii="Liberation Serif" w:hAnsi="Liberation Serif"/>
          <w:i w:val="1"/>
        </w:rPr>
      </w:pPr>
      <w:r>
        <w:rPr>
          <w:rFonts w:ascii="Liberation Serif" w:hAnsi="Liberation Serif"/>
          <w:i w:val="1"/>
        </w:rPr>
        <w:t>Составитель задачи: Аитова Э.З., учитель физики</w:t>
      </w:r>
    </w:p>
    <w:p w14:paraId="29000000">
      <w:pPr>
        <w:widowControl w:val="1"/>
        <w:spacing w:after="0"/>
        <w:ind/>
        <w:jc w:val="right"/>
        <w:rPr>
          <w:rFonts w:ascii="Liberation Serif" w:hAnsi="Liberation Serif"/>
          <w:i w:val="1"/>
        </w:rPr>
      </w:pPr>
      <w:r>
        <w:rPr>
          <w:rFonts w:ascii="Liberation Serif" w:hAnsi="Liberation Serif"/>
          <w:i w:val="1"/>
        </w:rPr>
        <w:t>МБОУ СОШ №13, высшая квалификационная категория</w:t>
      </w:r>
    </w:p>
    <w:p w14:paraId="2A000000">
      <w:pPr>
        <w:widowControl w:val="1"/>
        <w:spacing w:after="240"/>
        <w:ind/>
        <w:jc w:val="both"/>
        <w:rPr>
          <w:rFonts w:ascii="Liberation Serif" w:hAnsi="Liberation Serif"/>
          <w:color w:themeColor="text1" w:val="000000"/>
          <w:shd w:fill="F8FAFC" w:val="clear"/>
        </w:rPr>
      </w:pPr>
      <w:r>
        <w:rPr>
          <w:rFonts w:ascii="Liberation Serif" w:hAnsi="Liberation Serif"/>
          <w:color w:themeColor="text1" w:val="000000"/>
          <w:shd w:fill="F8FAFC" w:val="clear"/>
        </w:rPr>
        <w:t xml:space="preserve">Нефтяной баррель – это объем в 160 литров. В России в прошлом году, по прогнозам, добыча нефти составила 530 миллионов тонн. Сколько баррелей нефти добыто в России в 2023 году? При расчётах примите, что в 1 </w:t>
      </w:r>
      <w:r>
        <w:rPr>
          <w:rFonts w:ascii="Liberation Serif" w:hAnsi="Liberation Serif"/>
          <w:color w:themeColor="text1" w:val="000000"/>
          <w:shd w:fill="F8FAFC" w:val="clear"/>
        </w:rPr>
        <w:t>см</w:t>
      </w:r>
      <w:r>
        <w:rPr>
          <w:rFonts w:ascii="Liberation Serif" w:hAnsi="Liberation Serif"/>
          <w:color w:themeColor="text1" w:val="000000"/>
          <w:shd w:fill="F8FAFC" w:val="clear"/>
          <w:vertAlign w:val="superscript"/>
        </w:rPr>
        <w:t>З</w:t>
      </w:r>
      <w:r>
        <w:rPr>
          <w:rFonts w:ascii="Liberation Serif" w:hAnsi="Liberation Serif"/>
          <w:color w:themeColor="text1" w:val="000000"/>
          <w:shd w:fill="F8FAFC" w:val="clear"/>
        </w:rPr>
        <w:t> содержится 0,9 г нефти.</w:t>
      </w:r>
    </w:p>
    <w:tbl>
      <w:tblPr>
        <w:tblStyle w:val="Style_3"/>
        <w:tblW w:type="auto" w:w="0"/>
        <w:tblLayout w:type="fixed"/>
      </w:tblPr>
      <w:tblGrid>
        <w:gridCol w:w="427"/>
        <w:gridCol w:w="3537"/>
        <w:gridCol w:w="4007"/>
        <w:gridCol w:w="1380"/>
      </w:tblGrid>
      <w:tr>
        <w:tc>
          <w:tcPr>
            <w:tcW w:type="dxa" w:w="427"/>
          </w:tcPr>
          <w:p w14:paraId="2B000000">
            <w:pPr>
              <w:widowControl w:val="1"/>
              <w:ind/>
              <w:jc w:val="both"/>
              <w:rPr>
                <w:rFonts w:ascii="Liberation Serif" w:hAnsi="Liberation Serif"/>
              </w:rPr>
            </w:pPr>
            <w:r>
              <w:rPr>
                <w:rFonts w:ascii="Liberation Serif" w:hAnsi="Liberation Serif"/>
              </w:rPr>
              <w:t>1</w:t>
            </w:r>
          </w:p>
        </w:tc>
        <w:tc>
          <w:tcPr>
            <w:tcW w:type="dxa" w:w="3537"/>
          </w:tcPr>
          <w:p w14:paraId="2C000000">
            <w:pPr>
              <w:widowControl w:val="1"/>
              <w:ind/>
              <w:jc w:val="both"/>
              <w:rPr>
                <w:rFonts w:ascii="Liberation Serif" w:hAnsi="Liberation Serif"/>
              </w:rPr>
            </w:pPr>
            <w:r>
              <w:rPr>
                <w:rFonts w:ascii="Liberation Serif" w:hAnsi="Liberation Serif"/>
              </w:rPr>
              <w:t>Записана формула объёма.</w:t>
            </w:r>
          </w:p>
        </w:tc>
        <w:tc>
          <w:tcPr>
            <w:tcW w:type="dxa" w:w="4007"/>
          </w:tcPr>
          <w:p w14:paraId="2D000000">
            <w:pPr>
              <w:widowControl w:val="1"/>
              <w:ind/>
              <w:jc w:val="both"/>
              <w:rPr>
                <w:rFonts w:ascii="Liberation Serif" w:hAnsi="Liberation Serif"/>
              </w:rPr>
            </w:pPr>
            <w:r>
              <w:rPr>
                <w:rFonts w:ascii="Liberation Serif" w:hAnsi="Liberation Serif"/>
              </w:rPr>
              <w:t>V = m/ρ</w:t>
            </w:r>
          </w:p>
        </w:tc>
        <w:tc>
          <w:tcPr>
            <w:tcW w:type="dxa" w:w="1380"/>
          </w:tcPr>
          <w:p w14:paraId="2E000000">
            <w:pPr>
              <w:widowControl w:val="1"/>
              <w:ind/>
              <w:jc w:val="both"/>
              <w:rPr>
                <w:rFonts w:ascii="Liberation Serif" w:hAnsi="Liberation Serif"/>
              </w:rPr>
            </w:pPr>
            <w:r>
              <w:rPr>
                <w:rFonts w:ascii="Liberation Serif" w:hAnsi="Liberation Serif"/>
              </w:rPr>
              <w:t>1 балл</w:t>
            </w:r>
          </w:p>
        </w:tc>
      </w:tr>
      <w:tr>
        <w:tc>
          <w:tcPr>
            <w:tcW w:type="dxa" w:w="427"/>
          </w:tcPr>
          <w:p w14:paraId="2F000000">
            <w:pPr>
              <w:widowControl w:val="1"/>
              <w:ind/>
              <w:jc w:val="both"/>
              <w:rPr>
                <w:rFonts w:ascii="Liberation Serif" w:hAnsi="Liberation Serif"/>
              </w:rPr>
            </w:pPr>
            <w:r>
              <w:rPr>
                <w:rFonts w:ascii="Liberation Serif" w:hAnsi="Liberation Serif"/>
              </w:rPr>
              <w:t>2</w:t>
            </w:r>
          </w:p>
        </w:tc>
        <w:tc>
          <w:tcPr>
            <w:tcW w:type="dxa" w:w="3537"/>
          </w:tcPr>
          <w:p w14:paraId="30000000">
            <w:pPr>
              <w:widowControl w:val="1"/>
              <w:ind/>
              <w:jc w:val="both"/>
              <w:rPr>
                <w:rFonts w:ascii="Liberation Serif" w:hAnsi="Liberation Serif"/>
              </w:rPr>
            </w:pPr>
            <w:r>
              <w:rPr>
                <w:rFonts w:ascii="Liberation Serif" w:hAnsi="Liberation Serif"/>
              </w:rPr>
              <w:t>Записана формула плотности.</w:t>
            </w:r>
          </w:p>
        </w:tc>
        <w:tc>
          <w:tcPr>
            <w:tcW w:type="dxa" w:w="4007"/>
          </w:tcPr>
          <w:p w14:paraId="31000000">
            <w:pPr>
              <w:widowControl w:val="1"/>
              <w:ind/>
              <w:jc w:val="both"/>
              <w:rPr>
                <w:rFonts w:ascii="Liberation Serif" w:hAnsi="Liberation Serif"/>
              </w:rPr>
            </w:pPr>
            <w:r>
              <w:rPr>
                <w:rFonts w:ascii="Liberation Serif" w:hAnsi="Liberation Serif"/>
              </w:rPr>
              <w:t>ρ</w:t>
            </w:r>
            <w:r>
              <w:rPr>
                <w:rFonts w:ascii="Liberation Serif" w:hAnsi="Liberation Serif"/>
              </w:rPr>
              <w:t xml:space="preserve"> = m/V</w:t>
            </w:r>
          </w:p>
        </w:tc>
        <w:tc>
          <w:tcPr>
            <w:tcW w:type="dxa" w:w="1380"/>
          </w:tcPr>
          <w:p w14:paraId="32000000">
            <w:pPr>
              <w:widowControl w:val="1"/>
              <w:ind/>
              <w:jc w:val="both"/>
              <w:rPr>
                <w:rFonts w:ascii="Liberation Serif" w:hAnsi="Liberation Serif"/>
              </w:rPr>
            </w:pPr>
            <w:r>
              <w:rPr>
                <w:rFonts w:ascii="Liberation Serif" w:hAnsi="Liberation Serif"/>
              </w:rPr>
              <w:t>1 балл</w:t>
            </w:r>
          </w:p>
        </w:tc>
      </w:tr>
      <w:tr>
        <w:tc>
          <w:tcPr>
            <w:tcW w:type="dxa" w:w="427"/>
          </w:tcPr>
          <w:p w14:paraId="33000000">
            <w:pPr>
              <w:widowControl w:val="1"/>
              <w:ind/>
              <w:jc w:val="both"/>
              <w:rPr>
                <w:rFonts w:ascii="Liberation Serif" w:hAnsi="Liberation Serif"/>
              </w:rPr>
            </w:pPr>
            <w:r>
              <w:rPr>
                <w:rFonts w:ascii="Liberation Serif" w:hAnsi="Liberation Serif"/>
              </w:rPr>
              <w:t>3</w:t>
            </w:r>
          </w:p>
        </w:tc>
        <w:tc>
          <w:tcPr>
            <w:tcW w:type="dxa" w:w="3537"/>
          </w:tcPr>
          <w:p w14:paraId="34000000">
            <w:pPr>
              <w:widowControl w:val="1"/>
              <w:ind/>
              <w:jc w:val="both"/>
              <w:rPr>
                <w:rFonts w:ascii="Liberation Serif" w:hAnsi="Liberation Serif"/>
              </w:rPr>
            </w:pPr>
            <w:r>
              <w:rPr>
                <w:rFonts w:ascii="Liberation Serif" w:hAnsi="Liberation Serif"/>
              </w:rPr>
              <w:t>Выполнено вычисление плотности нефти.</w:t>
            </w:r>
          </w:p>
        </w:tc>
        <w:tc>
          <w:tcPr>
            <w:tcW w:type="dxa" w:w="4007"/>
          </w:tcPr>
          <w:p w14:paraId="35000000">
            <w:pPr>
              <w:widowControl w:val="1"/>
              <w:ind/>
              <w:jc w:val="both"/>
              <w:rPr>
                <w:rFonts w:ascii="Liberation Serif" w:hAnsi="Liberation Serif"/>
                <w:vertAlign w:val="superscript"/>
              </w:rPr>
            </w:pPr>
            <w:r>
              <w:rPr>
                <w:rFonts w:ascii="Liberation Serif" w:hAnsi="Liberation Serif"/>
              </w:rPr>
              <w:t>ρ</w:t>
            </w:r>
            <w:r>
              <w:rPr>
                <w:rFonts w:ascii="Liberation Serif" w:hAnsi="Liberation Serif"/>
              </w:rPr>
              <w:t xml:space="preserve"> = 0</w:t>
            </w:r>
            <w:r>
              <w:rPr>
                <w:rFonts w:ascii="Liberation Serif" w:hAnsi="Liberation Serif"/>
              </w:rPr>
              <w:t>,9/1 = 0,9 г/см</w:t>
            </w:r>
            <w:r>
              <w:rPr>
                <w:rFonts w:ascii="Liberation Serif" w:hAnsi="Liberation Serif"/>
                <w:vertAlign w:val="superscript"/>
              </w:rPr>
              <w:t>3</w:t>
            </w:r>
          </w:p>
        </w:tc>
        <w:tc>
          <w:tcPr>
            <w:tcW w:type="dxa" w:w="1380"/>
          </w:tcPr>
          <w:p w14:paraId="36000000">
            <w:pPr>
              <w:widowControl w:val="1"/>
              <w:ind/>
              <w:jc w:val="both"/>
              <w:rPr>
                <w:rFonts w:ascii="Liberation Serif" w:hAnsi="Liberation Serif"/>
              </w:rPr>
            </w:pPr>
            <w:r>
              <w:rPr>
                <w:rFonts w:ascii="Liberation Serif" w:hAnsi="Liberation Serif"/>
              </w:rPr>
              <w:t>2 балла</w:t>
            </w:r>
          </w:p>
        </w:tc>
      </w:tr>
      <w:tr>
        <w:tc>
          <w:tcPr>
            <w:tcW w:type="dxa" w:w="427"/>
          </w:tcPr>
          <w:p w14:paraId="37000000">
            <w:pPr>
              <w:widowControl w:val="1"/>
              <w:ind/>
              <w:jc w:val="both"/>
              <w:rPr>
                <w:rFonts w:ascii="Liberation Serif" w:hAnsi="Liberation Serif"/>
              </w:rPr>
            </w:pPr>
            <w:r>
              <w:rPr>
                <w:rFonts w:ascii="Liberation Serif" w:hAnsi="Liberation Serif"/>
              </w:rPr>
              <w:t>4</w:t>
            </w:r>
          </w:p>
        </w:tc>
        <w:tc>
          <w:tcPr>
            <w:tcW w:type="dxa" w:w="3537"/>
          </w:tcPr>
          <w:p w14:paraId="38000000">
            <w:pPr>
              <w:widowControl w:val="1"/>
              <w:ind/>
              <w:jc w:val="both"/>
              <w:rPr>
                <w:rFonts w:ascii="Liberation Serif" w:hAnsi="Liberation Serif"/>
              </w:rPr>
            </w:pPr>
            <w:r>
              <w:rPr>
                <w:rFonts w:ascii="Liberation Serif" w:hAnsi="Liberation Serif"/>
              </w:rPr>
              <w:t>Выполнен перевод массы нефти из тонн в килограмм или грамм.</w:t>
            </w:r>
          </w:p>
        </w:tc>
        <w:tc>
          <w:tcPr>
            <w:tcW w:type="dxa" w:w="4007"/>
          </w:tcPr>
          <w:p w14:paraId="39000000">
            <w:pPr>
              <w:widowControl w:val="1"/>
              <w:ind/>
              <w:jc w:val="both"/>
              <w:rPr>
                <w:rFonts w:ascii="Liberation Serif" w:hAnsi="Liberation Serif"/>
              </w:rPr>
            </w:pPr>
            <w:r>
              <w:rPr>
                <w:rFonts w:ascii="Liberation Serif" w:hAnsi="Liberation Serif"/>
              </w:rPr>
              <w:t xml:space="preserve">530 </w:t>
            </w:r>
            <w:r>
              <w:rPr>
                <w:rFonts w:ascii="Liberation Serif" w:hAnsi="Liberation Serif"/>
              </w:rPr>
              <w:t>млн.т</w:t>
            </w:r>
            <w:r>
              <w:rPr>
                <w:rFonts w:ascii="Liberation Serif" w:hAnsi="Liberation Serif"/>
              </w:rPr>
              <w:t xml:space="preserve"> = 530 млрд. кг = 530000 </w:t>
            </w:r>
            <w:r>
              <w:rPr>
                <w:rFonts w:ascii="Liberation Serif" w:hAnsi="Liberation Serif"/>
              </w:rPr>
              <w:t>млрд.гр</w:t>
            </w:r>
          </w:p>
        </w:tc>
        <w:tc>
          <w:tcPr>
            <w:tcW w:type="dxa" w:w="1380"/>
          </w:tcPr>
          <w:p w14:paraId="3A000000">
            <w:pPr>
              <w:widowControl w:val="1"/>
              <w:ind/>
              <w:jc w:val="both"/>
              <w:rPr>
                <w:rFonts w:ascii="Liberation Serif" w:hAnsi="Liberation Serif"/>
              </w:rPr>
            </w:pPr>
            <w:r>
              <w:rPr>
                <w:rFonts w:ascii="Liberation Serif" w:hAnsi="Liberation Serif"/>
              </w:rPr>
              <w:t>1 балл</w:t>
            </w:r>
          </w:p>
        </w:tc>
      </w:tr>
      <w:tr>
        <w:tc>
          <w:tcPr>
            <w:tcW w:type="dxa" w:w="427"/>
          </w:tcPr>
          <w:p w14:paraId="3B000000">
            <w:pPr>
              <w:widowControl w:val="1"/>
              <w:ind/>
              <w:jc w:val="both"/>
              <w:rPr>
                <w:rFonts w:ascii="Liberation Serif" w:hAnsi="Liberation Serif"/>
              </w:rPr>
            </w:pPr>
            <w:r>
              <w:rPr>
                <w:rFonts w:ascii="Liberation Serif" w:hAnsi="Liberation Serif"/>
              </w:rPr>
              <w:t>4</w:t>
            </w:r>
          </w:p>
        </w:tc>
        <w:tc>
          <w:tcPr>
            <w:tcW w:type="dxa" w:w="3537"/>
          </w:tcPr>
          <w:p w14:paraId="3C000000">
            <w:pPr>
              <w:widowControl w:val="1"/>
              <w:ind/>
              <w:jc w:val="both"/>
              <w:rPr>
                <w:rFonts w:ascii="Liberation Serif" w:hAnsi="Liberation Serif"/>
              </w:rPr>
            </w:pPr>
            <w:r>
              <w:rPr>
                <w:rFonts w:ascii="Liberation Serif" w:hAnsi="Liberation Serif"/>
              </w:rPr>
              <w:t>Выполнено вычисление объёма нефти в метрах кубических или в сантиметрах кубических.</w:t>
            </w:r>
          </w:p>
        </w:tc>
        <w:tc>
          <w:tcPr>
            <w:tcW w:type="dxa" w:w="4007"/>
          </w:tcPr>
          <w:p w14:paraId="3D000000">
            <w:pPr>
              <w:widowControl w:val="1"/>
              <w:ind/>
              <w:jc w:val="both"/>
              <w:rPr>
                <w:rFonts w:ascii="Liberation Serif" w:hAnsi="Liberation Serif"/>
              </w:rPr>
            </w:pPr>
            <w:r>
              <w:rPr>
                <w:rFonts w:ascii="Liberation Serif" w:hAnsi="Liberation Serif"/>
              </w:rPr>
              <w:t>V</w:t>
            </w:r>
            <w:r>
              <w:rPr>
                <w:rFonts w:ascii="Liberation Serif" w:hAnsi="Liberation Serif"/>
              </w:rPr>
              <w:t xml:space="preserve"> = </w:t>
            </w:r>
            <w:r>
              <w:rPr>
                <w:rFonts w:ascii="Liberation Serif" w:hAnsi="Liberation Serif"/>
              </w:rPr>
              <w:t>m</w:t>
            </w:r>
            <w:r>
              <w:rPr>
                <w:rFonts w:ascii="Liberation Serif" w:hAnsi="Liberation Serif"/>
              </w:rPr>
              <w:t>/</w:t>
            </w:r>
            <w:r>
              <w:rPr>
                <w:rFonts w:ascii="Liberation Serif" w:hAnsi="Liberation Serif"/>
              </w:rPr>
              <w:t>ρ</w:t>
            </w:r>
            <w:r>
              <w:rPr>
                <w:rFonts w:ascii="Liberation Serif" w:hAnsi="Liberation Serif"/>
              </w:rPr>
              <w:t xml:space="preserve"> = 530000 </w:t>
            </w:r>
            <w:r>
              <w:rPr>
                <w:rFonts w:ascii="Liberation Serif" w:hAnsi="Liberation Serif"/>
              </w:rPr>
              <w:t>млрд.гр</w:t>
            </w:r>
            <w:r>
              <w:rPr>
                <w:rFonts w:ascii="Liberation Serif" w:hAnsi="Liberation Serif"/>
              </w:rPr>
              <w:t>/ 0,9 г/см</w:t>
            </w:r>
            <w:r>
              <w:rPr>
                <w:rFonts w:ascii="Liberation Serif" w:hAnsi="Liberation Serif"/>
                <w:vertAlign w:val="superscript"/>
              </w:rPr>
              <w:t xml:space="preserve">3  </w:t>
            </w:r>
            <w:r>
              <w:rPr>
                <w:rFonts w:ascii="Liberation Serif" w:hAnsi="Liberation Serif"/>
              </w:rPr>
              <w:t>= 588888888900000 см</w:t>
            </w:r>
            <w:r>
              <w:rPr>
                <w:rFonts w:ascii="Liberation Serif" w:hAnsi="Liberation Serif"/>
                <w:vertAlign w:val="superscript"/>
              </w:rPr>
              <w:t>3</w:t>
            </w:r>
          </w:p>
        </w:tc>
        <w:tc>
          <w:tcPr>
            <w:tcW w:type="dxa" w:w="1380"/>
          </w:tcPr>
          <w:p w14:paraId="3E000000">
            <w:pPr>
              <w:widowControl w:val="1"/>
              <w:ind/>
              <w:jc w:val="both"/>
              <w:rPr>
                <w:rFonts w:ascii="Liberation Serif" w:hAnsi="Liberation Serif"/>
              </w:rPr>
            </w:pPr>
            <w:r>
              <w:rPr>
                <w:rFonts w:ascii="Liberation Serif" w:hAnsi="Liberation Serif"/>
              </w:rPr>
              <w:t>2 балла</w:t>
            </w:r>
          </w:p>
        </w:tc>
      </w:tr>
      <w:tr>
        <w:tc>
          <w:tcPr>
            <w:tcW w:type="dxa" w:w="427"/>
          </w:tcPr>
          <w:p w14:paraId="3F000000">
            <w:pPr>
              <w:widowControl w:val="1"/>
              <w:ind/>
              <w:jc w:val="both"/>
              <w:rPr>
                <w:rFonts w:ascii="Liberation Serif" w:hAnsi="Liberation Serif"/>
              </w:rPr>
            </w:pPr>
            <w:r>
              <w:rPr>
                <w:rFonts w:ascii="Liberation Serif" w:hAnsi="Liberation Serif"/>
              </w:rPr>
              <w:t>5</w:t>
            </w:r>
          </w:p>
        </w:tc>
        <w:tc>
          <w:tcPr>
            <w:tcW w:type="dxa" w:w="3537"/>
          </w:tcPr>
          <w:p w14:paraId="40000000">
            <w:pPr>
              <w:widowControl w:val="1"/>
              <w:ind/>
              <w:jc w:val="both"/>
              <w:rPr>
                <w:rFonts w:ascii="Liberation Serif" w:hAnsi="Liberation Serif"/>
              </w:rPr>
            </w:pPr>
            <w:r>
              <w:rPr>
                <w:rFonts w:ascii="Liberation Serif" w:hAnsi="Liberation Serif"/>
              </w:rPr>
              <w:t>Выполнен перевод полученного объема в литры.</w:t>
            </w:r>
          </w:p>
        </w:tc>
        <w:tc>
          <w:tcPr>
            <w:tcW w:type="dxa" w:w="4007"/>
          </w:tcPr>
          <w:p w14:paraId="41000000">
            <w:pPr>
              <w:widowControl w:val="1"/>
              <w:ind/>
              <w:jc w:val="both"/>
              <w:rPr>
                <w:rFonts w:ascii="Liberation Serif" w:hAnsi="Liberation Serif"/>
                <w:vertAlign w:val="superscript"/>
              </w:rPr>
            </w:pPr>
            <w:r>
              <w:rPr>
                <w:rFonts w:ascii="Liberation Serif" w:hAnsi="Liberation Serif"/>
              </w:rPr>
              <w:t>588888888900 л</w:t>
            </w:r>
          </w:p>
        </w:tc>
        <w:tc>
          <w:tcPr>
            <w:tcW w:type="dxa" w:w="1380"/>
          </w:tcPr>
          <w:p w14:paraId="42000000">
            <w:pPr>
              <w:widowControl w:val="1"/>
              <w:ind/>
              <w:jc w:val="both"/>
              <w:rPr>
                <w:rFonts w:ascii="Liberation Serif" w:hAnsi="Liberation Serif"/>
              </w:rPr>
            </w:pPr>
            <w:r>
              <w:rPr>
                <w:rFonts w:ascii="Liberation Serif" w:hAnsi="Liberation Serif"/>
              </w:rPr>
              <w:t>1 балл</w:t>
            </w:r>
          </w:p>
        </w:tc>
      </w:tr>
      <w:tr>
        <w:tc>
          <w:tcPr>
            <w:tcW w:type="dxa" w:w="427"/>
          </w:tcPr>
          <w:p w14:paraId="43000000">
            <w:pPr>
              <w:widowControl w:val="1"/>
              <w:ind/>
              <w:jc w:val="both"/>
              <w:rPr>
                <w:rFonts w:ascii="Liberation Serif" w:hAnsi="Liberation Serif"/>
              </w:rPr>
            </w:pPr>
            <w:r>
              <w:rPr>
                <w:rFonts w:ascii="Liberation Serif" w:hAnsi="Liberation Serif"/>
              </w:rPr>
              <w:t>6</w:t>
            </w:r>
          </w:p>
        </w:tc>
        <w:tc>
          <w:tcPr>
            <w:tcW w:type="dxa" w:w="3537"/>
          </w:tcPr>
          <w:p w14:paraId="44000000">
            <w:pPr>
              <w:widowControl w:val="1"/>
              <w:ind/>
              <w:jc w:val="both"/>
              <w:rPr>
                <w:rFonts w:ascii="Liberation Serif" w:hAnsi="Liberation Serif"/>
              </w:rPr>
            </w:pPr>
            <w:r>
              <w:rPr>
                <w:rFonts w:ascii="Liberation Serif" w:hAnsi="Liberation Serif"/>
              </w:rPr>
              <w:t>Выполнен перевод объёма в баррели.</w:t>
            </w:r>
          </w:p>
        </w:tc>
        <w:tc>
          <w:tcPr>
            <w:tcW w:type="dxa" w:w="4007"/>
          </w:tcPr>
          <w:p w14:paraId="45000000">
            <w:pPr>
              <w:widowControl w:val="1"/>
              <w:ind/>
              <w:jc w:val="both"/>
              <w:rPr>
                <w:rFonts w:ascii="Liberation Serif" w:hAnsi="Liberation Serif"/>
              </w:rPr>
            </w:pPr>
            <w:r>
              <w:rPr>
                <w:rFonts w:ascii="Liberation Serif" w:hAnsi="Liberation Serif"/>
              </w:rPr>
              <w:t>588888888900/160 = 3680555556 баррелей</w:t>
            </w:r>
          </w:p>
        </w:tc>
        <w:tc>
          <w:tcPr>
            <w:tcW w:type="dxa" w:w="1380"/>
          </w:tcPr>
          <w:p w14:paraId="46000000">
            <w:pPr>
              <w:widowControl w:val="1"/>
              <w:ind/>
              <w:jc w:val="both"/>
              <w:rPr>
                <w:rFonts w:ascii="Liberation Serif" w:hAnsi="Liberation Serif"/>
              </w:rPr>
            </w:pPr>
            <w:r>
              <w:rPr>
                <w:rFonts w:ascii="Liberation Serif" w:hAnsi="Liberation Serif"/>
              </w:rPr>
              <w:t>1 балл</w:t>
            </w:r>
          </w:p>
        </w:tc>
      </w:tr>
      <w:tr>
        <w:tc>
          <w:tcPr>
            <w:tcW w:type="dxa" w:w="427"/>
          </w:tcPr>
          <w:p w14:paraId="47000000">
            <w:pPr>
              <w:widowControl w:val="1"/>
              <w:ind/>
              <w:jc w:val="both"/>
              <w:rPr>
                <w:rFonts w:ascii="Liberation Serif" w:hAnsi="Liberation Serif"/>
              </w:rPr>
            </w:pPr>
            <w:r>
              <w:rPr>
                <w:rFonts w:ascii="Liberation Serif" w:hAnsi="Liberation Serif"/>
              </w:rPr>
              <w:t>7</w:t>
            </w:r>
          </w:p>
        </w:tc>
        <w:tc>
          <w:tcPr>
            <w:tcW w:type="dxa" w:w="3537"/>
          </w:tcPr>
          <w:p w14:paraId="48000000">
            <w:pPr>
              <w:widowControl w:val="1"/>
              <w:ind/>
              <w:jc w:val="both"/>
              <w:rPr>
                <w:rFonts w:ascii="Liberation Serif" w:hAnsi="Liberation Serif"/>
              </w:rPr>
            </w:pPr>
            <w:r>
              <w:rPr>
                <w:rFonts w:ascii="Liberation Serif" w:hAnsi="Liberation Serif"/>
              </w:rPr>
              <w:t>Получен правильный ответ.</w:t>
            </w:r>
          </w:p>
        </w:tc>
        <w:tc>
          <w:tcPr>
            <w:tcW w:type="dxa" w:w="4007"/>
          </w:tcPr>
          <w:p w14:paraId="49000000">
            <w:pPr>
              <w:widowControl w:val="1"/>
              <w:ind/>
              <w:jc w:val="both"/>
              <w:rPr>
                <w:rFonts w:ascii="Liberation Serif" w:hAnsi="Liberation Serif"/>
              </w:rPr>
            </w:pPr>
            <w:r>
              <w:rPr>
                <w:rFonts w:ascii="Liberation Serif" w:hAnsi="Liberation Serif"/>
              </w:rPr>
              <w:t>3680555556 баррелей</w:t>
            </w:r>
          </w:p>
        </w:tc>
        <w:tc>
          <w:tcPr>
            <w:tcW w:type="dxa" w:w="1380"/>
          </w:tcPr>
          <w:p w14:paraId="4A000000">
            <w:pPr>
              <w:widowControl w:val="1"/>
              <w:ind/>
              <w:jc w:val="both"/>
              <w:rPr>
                <w:rFonts w:ascii="Liberation Serif" w:hAnsi="Liberation Serif"/>
              </w:rPr>
            </w:pPr>
            <w:r>
              <w:rPr>
                <w:rFonts w:ascii="Liberation Serif" w:hAnsi="Liberation Serif"/>
              </w:rPr>
              <w:t>1 балл</w:t>
            </w:r>
          </w:p>
        </w:tc>
      </w:tr>
      <w:tr>
        <w:tc>
          <w:tcPr>
            <w:tcW w:type="dxa" w:w="427"/>
          </w:tcPr>
          <w:p w14:paraId="4B000000">
            <w:pPr>
              <w:widowControl w:val="1"/>
              <w:ind/>
              <w:jc w:val="both"/>
              <w:rPr>
                <w:rFonts w:ascii="Liberation Serif" w:hAnsi="Liberation Serif"/>
              </w:rPr>
            </w:pPr>
          </w:p>
        </w:tc>
        <w:tc>
          <w:tcPr>
            <w:tcW w:type="dxa" w:w="3537"/>
          </w:tcPr>
          <w:p w14:paraId="4C000000">
            <w:pPr>
              <w:widowControl w:val="1"/>
              <w:ind/>
              <w:jc w:val="both"/>
              <w:rPr>
                <w:rFonts w:ascii="Liberation Serif" w:hAnsi="Liberation Serif"/>
              </w:rPr>
            </w:pPr>
          </w:p>
        </w:tc>
        <w:tc>
          <w:tcPr>
            <w:tcW w:type="dxa" w:w="4007"/>
          </w:tcPr>
          <w:p w14:paraId="4D000000">
            <w:pPr>
              <w:widowControl w:val="1"/>
              <w:ind/>
              <w:jc w:val="both"/>
              <w:rPr>
                <w:rFonts w:ascii="Liberation Serif" w:hAnsi="Liberation Serif"/>
                <w:b w:val="1"/>
                <w:i w:val="1"/>
              </w:rPr>
            </w:pPr>
            <w:r>
              <w:rPr>
                <w:rFonts w:ascii="Liberation Serif" w:hAnsi="Liberation Serif"/>
                <w:b w:val="1"/>
                <w:i w:val="1"/>
              </w:rPr>
              <w:t>Максимальный балл</w:t>
            </w:r>
          </w:p>
        </w:tc>
        <w:tc>
          <w:tcPr>
            <w:tcW w:type="dxa" w:w="1380"/>
          </w:tcPr>
          <w:p w14:paraId="4E000000">
            <w:pPr>
              <w:widowControl w:val="1"/>
              <w:ind/>
              <w:jc w:val="both"/>
              <w:rPr>
                <w:rFonts w:ascii="Liberation Serif" w:hAnsi="Liberation Serif"/>
                <w:b w:val="1"/>
                <w:i w:val="1"/>
              </w:rPr>
            </w:pPr>
            <w:r>
              <w:rPr>
                <w:rFonts w:ascii="Liberation Serif" w:hAnsi="Liberation Serif"/>
                <w:b w:val="1"/>
                <w:i w:val="1"/>
              </w:rPr>
              <w:t>10 баллов</w:t>
            </w:r>
          </w:p>
        </w:tc>
      </w:tr>
    </w:tbl>
    <w:p w14:paraId="4F000000">
      <w:pPr>
        <w:widowControl w:val="1"/>
        <w:ind/>
        <w:jc w:val="both"/>
        <w:rPr>
          <w:rFonts w:ascii="Liberation Serif" w:hAnsi="Liberation Serif"/>
          <w:b w:val="1"/>
        </w:rPr>
      </w:pPr>
      <w:r>
        <w:rPr>
          <w:rFonts w:ascii="Liberation Serif" w:hAnsi="Liberation Serif"/>
          <w:b w:val="1"/>
        </w:rPr>
        <w:br w:type="page"/>
      </w:r>
    </w:p>
    <w:p w14:paraId="50000000">
      <w:pPr>
        <w:widowControl w:val="1"/>
        <w:ind/>
        <w:jc w:val="both"/>
        <w:rPr>
          <w:rFonts w:ascii="Liberation Serif" w:hAnsi="Liberation Serif"/>
          <w:b w:val="1"/>
        </w:rPr>
      </w:pPr>
      <w:r>
        <w:rPr>
          <w:rFonts w:ascii="Liberation Serif" w:hAnsi="Liberation Serif"/>
          <w:b w:val="1"/>
        </w:rPr>
        <w:t xml:space="preserve">Задача </w:t>
      </w:r>
      <w:r>
        <w:rPr>
          <w:rFonts w:ascii="Liberation Serif" w:hAnsi="Liberation Serif"/>
          <w:b w:val="1"/>
        </w:rPr>
        <w:t>3</w:t>
      </w:r>
      <w:r>
        <w:rPr>
          <w:rFonts w:ascii="Liberation Serif" w:hAnsi="Liberation Serif"/>
          <w:b w:val="1"/>
        </w:rPr>
        <w:t>. Тема: «Движение»</w:t>
      </w:r>
    </w:p>
    <w:p w14:paraId="51000000">
      <w:pPr>
        <w:widowControl w:val="1"/>
        <w:spacing w:after="0"/>
        <w:ind/>
        <w:jc w:val="right"/>
        <w:rPr>
          <w:rFonts w:ascii="Liberation Serif" w:hAnsi="Liberation Serif"/>
          <w:i w:val="1"/>
        </w:rPr>
      </w:pPr>
      <w:r>
        <w:rPr>
          <w:rFonts w:ascii="Liberation Serif" w:hAnsi="Liberation Serif"/>
          <w:i w:val="1"/>
        </w:rPr>
        <w:t xml:space="preserve">Составитель задачи: </w:t>
      </w:r>
      <w:r>
        <w:rPr>
          <w:rFonts w:ascii="Liberation Serif" w:hAnsi="Liberation Serif"/>
          <w:i w:val="1"/>
        </w:rPr>
        <w:t>Гницевич В.Р</w:t>
      </w:r>
      <w:r>
        <w:rPr>
          <w:rFonts w:ascii="Liberation Serif" w:hAnsi="Liberation Serif"/>
          <w:i w:val="1"/>
        </w:rPr>
        <w:t>., учитель физики</w:t>
      </w:r>
      <w:r>
        <w:rPr>
          <w:rFonts w:ascii="Liberation Serif" w:hAnsi="Liberation Serif"/>
          <w:i w:val="1"/>
        </w:rPr>
        <w:t xml:space="preserve"> </w:t>
      </w:r>
      <w:r>
        <w:rPr>
          <w:rFonts w:ascii="Liberation Serif" w:hAnsi="Liberation Serif"/>
          <w:i w:val="1"/>
        </w:rPr>
        <w:t>МБОУ СОШ №</w:t>
      </w:r>
      <w:r>
        <w:rPr>
          <w:rFonts w:ascii="Liberation Serif" w:hAnsi="Liberation Serif"/>
          <w:i w:val="1"/>
        </w:rPr>
        <w:t>3</w:t>
      </w:r>
      <w:r>
        <w:rPr>
          <w:rFonts w:ascii="Liberation Serif" w:hAnsi="Liberation Serif"/>
          <w:i w:val="1"/>
        </w:rPr>
        <w:t xml:space="preserve">, </w:t>
      </w:r>
    </w:p>
    <w:p w14:paraId="52000000">
      <w:pPr>
        <w:widowControl w:val="1"/>
        <w:ind/>
        <w:jc w:val="both"/>
        <w:rPr>
          <w:rFonts w:ascii="Liberation Serif" w:hAnsi="Liberation Serif"/>
        </w:rPr>
      </w:pPr>
      <w:r>
        <w:rPr>
          <w:rFonts w:ascii="Liberation Serif" w:hAnsi="Liberation Serif"/>
        </w:rPr>
        <w:t xml:space="preserve"> Чтобы определить скорость акулы, перед прозрачной стенкой океанариума поместили кинокамеру. На одном кадре у лев</w:t>
      </w:r>
      <w:bookmarkStart w:id="2" w:name="_GoBack"/>
      <w:bookmarkEnd w:id="2"/>
      <w:r>
        <w:rPr>
          <w:rFonts w:ascii="Liberation Serif" w:hAnsi="Liberation Serif"/>
        </w:rPr>
        <w:t>ого края получилась голова</w:t>
      </w:r>
      <w:r>
        <w:rPr>
          <w:rFonts w:ascii="Liberation Serif" w:hAnsi="Liberation Serif"/>
        </w:rPr>
        <w:t xml:space="preserve"> акулы</w:t>
      </w:r>
      <w:r>
        <w:rPr>
          <w:rFonts w:ascii="Liberation Serif" w:hAnsi="Liberation Serif"/>
        </w:rPr>
        <w:t>, а через 20 кадров на том же месте – хвост. Камера делает 24 кадра в секунду. Длина акулы 4 м. Какова скорость акулы? (Ответ дайте в км/ч).</w:t>
      </w:r>
    </w:p>
    <w:p w14:paraId="53000000">
      <w:pPr>
        <w:widowControl w:val="1"/>
        <w:ind/>
        <w:jc w:val="both"/>
        <w:rPr>
          <w:rFonts w:ascii="Liberation Serif" w:hAnsi="Liberation Serif"/>
          <w:b w:val="1"/>
        </w:rPr>
      </w:pPr>
      <w:r>
        <w:rPr>
          <w:rFonts w:ascii="Liberation Serif" w:hAnsi="Liberation Serif"/>
          <w:b w:val="1"/>
        </w:rPr>
        <w:t>Решение</w:t>
      </w:r>
      <w:r>
        <w:rPr>
          <w:rFonts w:ascii="Liberation Serif" w:hAnsi="Liberation Serif"/>
          <w:b w:val="1"/>
        </w:rPr>
        <w:t>:</w:t>
      </w:r>
    </w:p>
    <w:tbl>
      <w:tblPr>
        <w:tblStyle w:val="Style_1"/>
        <w:tblW w:type="auto" w:w="0"/>
        <w:tblLayout w:type="fixed"/>
      </w:tblPr>
      <w:tblGrid>
        <w:gridCol w:w="3964"/>
        <w:gridCol w:w="3969"/>
        <w:gridCol w:w="1412"/>
      </w:tblGrid>
      <w:tr>
        <w:tc>
          <w:tcPr>
            <w:tcW w:type="dxa" w:w="3964"/>
          </w:tcPr>
          <w:p w14:paraId="54000000">
            <w:pPr>
              <w:widowControl w:val="1"/>
              <w:ind/>
              <w:jc w:val="both"/>
              <w:rPr>
                <w:rFonts w:ascii="Liberation Serif" w:hAnsi="Liberation Serif"/>
              </w:rPr>
            </w:pPr>
            <w:r>
              <w:rPr>
                <w:rFonts w:ascii="Liberation Serif" w:hAnsi="Liberation Serif"/>
              </w:rPr>
              <w:t>Определено</w:t>
            </w:r>
            <w:r>
              <w:rPr>
                <w:rFonts w:ascii="Liberation Serif" w:hAnsi="Liberation Serif"/>
              </w:rPr>
              <w:t xml:space="preserve"> </w:t>
            </w:r>
            <w:r>
              <w:rPr>
                <w:rFonts w:ascii="Liberation Serif" w:hAnsi="Liberation Serif"/>
              </w:rPr>
              <w:t>время</w:t>
            </w:r>
            <w:r>
              <w:rPr>
                <w:rFonts w:ascii="Liberation Serif" w:hAnsi="Liberation Serif"/>
              </w:rPr>
              <w:t xml:space="preserve"> </w:t>
            </w:r>
            <w:r>
              <w:rPr>
                <w:rFonts w:ascii="Liberation Serif" w:hAnsi="Liberation Serif"/>
              </w:rPr>
              <w:t>движения</w:t>
            </w:r>
            <w:r>
              <w:rPr>
                <w:rFonts w:ascii="Liberation Serif" w:hAnsi="Liberation Serif"/>
              </w:rPr>
              <w:t xml:space="preserve"> </w:t>
            </w:r>
            <w:r>
              <w:rPr>
                <w:rFonts w:ascii="Liberation Serif" w:hAnsi="Liberation Serif"/>
              </w:rPr>
              <w:t>акулы</w:t>
            </w:r>
          </w:p>
        </w:tc>
        <w:tc>
          <w:tcPr>
            <w:tcW w:type="dxa" w:w="3969"/>
          </w:tcPr>
          <w:p w14:paraId="55000000">
            <w:pPr>
              <w:widowControl w:val="1"/>
              <w:ind/>
              <w:jc w:val="both"/>
              <w:rPr>
                <w:rFonts w:ascii="Liberation Serif" w:hAnsi="Liberation Serif"/>
              </w:rPr>
            </w:pPr>
            <w:r>
              <w:rPr>
                <w:rFonts w:ascii="Liberation Serif" w:hAnsi="Liberation Serif"/>
              </w:rPr>
              <w:t xml:space="preserve"> 20 </w:t>
            </w:r>
            <w:r>
              <w:rPr>
                <w:rFonts w:ascii="Liberation Serif" w:hAnsi="Liberation Serif"/>
              </w:rPr>
              <w:t>кадров</w:t>
            </w:r>
            <w:r>
              <w:rPr>
                <w:rFonts w:ascii="Liberation Serif" w:hAnsi="Liberation Serif"/>
              </w:rPr>
              <w:t xml:space="preserve"> · на 1 с : 24 кадра = 5/6 с</w:t>
            </w:r>
          </w:p>
          <w:p w14:paraId="56000000">
            <w:pPr>
              <w:widowControl w:val="1"/>
              <w:ind/>
              <w:jc w:val="both"/>
              <w:rPr>
                <w:rFonts w:ascii="Liberation Serif" w:hAnsi="Liberation Serif"/>
              </w:rPr>
            </w:pPr>
            <w:r>
              <w:rPr>
                <w:rFonts w:ascii="Liberation Serif" w:hAnsi="Liberation Serif"/>
              </w:rPr>
              <w:t>или</w:t>
            </w:r>
            <w:r>
              <w:rPr>
                <w:rFonts w:ascii="Liberation Serif" w:hAnsi="Liberation Serif"/>
              </w:rPr>
              <w:t xml:space="preserve"> </w:t>
            </w:r>
          </w:p>
          <w:p w14:paraId="57000000">
            <w:pPr>
              <w:widowControl w:val="1"/>
              <w:ind/>
              <w:jc w:val="both"/>
              <w:rPr>
                <w:rFonts w:ascii="Liberation Serif" w:hAnsi="Liberation Serif"/>
              </w:rPr>
            </w:pPr>
            <w:r>
              <w:rPr>
                <w:rFonts w:ascii="Liberation Serif" w:hAnsi="Liberation Serif"/>
              </w:rPr>
              <w:t>1) 1с : 24 кадра</w:t>
            </w:r>
            <w:r>
              <w:rPr>
                <w:rFonts w:ascii="Liberation Serif" w:hAnsi="Liberation Serif"/>
              </w:rPr>
              <w:t>=0,042с</w:t>
            </w:r>
          </w:p>
          <w:p w14:paraId="58000000">
            <w:pPr>
              <w:widowControl w:val="1"/>
              <w:ind/>
              <w:jc w:val="both"/>
              <w:rPr>
                <w:rFonts w:ascii="Liberation Serif" w:hAnsi="Liberation Serif"/>
              </w:rPr>
            </w:pPr>
            <w:r>
              <w:rPr>
                <w:rFonts w:ascii="Liberation Serif" w:hAnsi="Liberation Serif"/>
              </w:rPr>
              <w:t xml:space="preserve">2) 20 </w:t>
            </w:r>
            <w:r>
              <w:rPr>
                <w:rFonts w:ascii="Liberation Serif" w:hAnsi="Liberation Serif"/>
              </w:rPr>
              <w:t>кадров</w:t>
            </w:r>
            <w:r>
              <w:rPr>
                <w:rFonts w:ascii="Liberation Serif" w:hAnsi="Liberation Serif"/>
              </w:rPr>
              <w:t xml:space="preserve"> ·1/24 с</w:t>
            </w:r>
            <w:r>
              <w:rPr>
                <w:rFonts w:ascii="Liberation Serif" w:hAnsi="Liberation Serif"/>
              </w:rPr>
              <w:t xml:space="preserve"> =20·0,042</w:t>
            </w:r>
            <w:r>
              <w:rPr>
                <w:rFonts w:ascii="Liberation Serif" w:hAnsi="Liberation Serif"/>
              </w:rPr>
              <w:t xml:space="preserve"> с</w:t>
            </w:r>
            <w:r>
              <w:rPr>
                <w:rFonts w:ascii="Liberation Serif" w:hAnsi="Liberation Serif"/>
              </w:rPr>
              <w:t xml:space="preserve"> ≈0,84</w:t>
            </w:r>
            <w:r>
              <w:rPr>
                <w:rFonts w:ascii="Liberation Serif" w:hAnsi="Liberation Serif"/>
              </w:rPr>
              <w:t>с</w:t>
            </w:r>
          </w:p>
        </w:tc>
        <w:tc>
          <w:tcPr>
            <w:tcW w:type="dxa" w:w="1412"/>
          </w:tcPr>
          <w:p w14:paraId="59000000">
            <w:pPr>
              <w:widowControl w:val="1"/>
              <w:ind/>
              <w:jc w:val="both"/>
              <w:rPr>
                <w:rFonts w:ascii="Liberation Serif" w:hAnsi="Liberation Serif"/>
              </w:rPr>
            </w:pPr>
            <w:r>
              <w:rPr>
                <w:rFonts w:ascii="Liberation Serif" w:hAnsi="Liberation Serif"/>
              </w:rPr>
              <w:t xml:space="preserve">2 </w:t>
            </w:r>
            <w:r>
              <w:rPr>
                <w:rFonts w:ascii="Liberation Serif" w:hAnsi="Liberation Serif"/>
              </w:rPr>
              <w:t>балла</w:t>
            </w:r>
          </w:p>
        </w:tc>
      </w:tr>
      <w:tr>
        <w:tc>
          <w:tcPr>
            <w:tcW w:type="dxa" w:w="3964"/>
          </w:tcPr>
          <w:p w14:paraId="5A000000">
            <w:pPr>
              <w:widowControl w:val="1"/>
              <w:ind/>
              <w:jc w:val="both"/>
              <w:rPr>
                <w:rFonts w:ascii="Liberation Serif" w:hAnsi="Liberation Serif"/>
              </w:rPr>
            </w:pPr>
            <w:r>
              <w:rPr>
                <w:rFonts w:ascii="Liberation Serif" w:hAnsi="Liberation Serif"/>
              </w:rPr>
              <w:t xml:space="preserve">Записана формула для </w:t>
            </w:r>
            <w:r>
              <w:rPr>
                <w:rFonts w:ascii="Liberation Serif" w:hAnsi="Liberation Serif"/>
              </w:rPr>
              <w:t>определения</w:t>
            </w:r>
            <w:r>
              <w:rPr>
                <w:rFonts w:ascii="Liberation Serif" w:hAnsi="Liberation Serif"/>
              </w:rPr>
              <w:t xml:space="preserve"> </w:t>
            </w:r>
            <w:r>
              <w:rPr>
                <w:rFonts w:ascii="Liberation Serif" w:hAnsi="Liberation Serif"/>
              </w:rPr>
              <w:t>скорости</w:t>
            </w:r>
            <w:r>
              <w:rPr>
                <w:rFonts w:ascii="Liberation Serif" w:hAnsi="Liberation Serif"/>
              </w:rPr>
              <w:t xml:space="preserve"> </w:t>
            </w:r>
            <w:r>
              <w:rPr>
                <w:rFonts w:ascii="Liberation Serif" w:hAnsi="Liberation Serif"/>
              </w:rPr>
              <w:t>движения</w:t>
            </w:r>
            <w:r>
              <w:rPr>
                <w:rFonts w:ascii="Liberation Serif" w:hAnsi="Liberation Serif"/>
              </w:rPr>
              <w:t xml:space="preserve"> </w:t>
            </w:r>
            <w:r>
              <w:rPr>
                <w:rFonts w:ascii="Liberation Serif" w:hAnsi="Liberation Serif"/>
              </w:rPr>
              <w:t>акулы</w:t>
            </w:r>
          </w:p>
        </w:tc>
        <w:tc>
          <w:tcPr>
            <w:tcW w:type="dxa" w:w="3969"/>
          </w:tcPr>
          <w:p w14:paraId="5B000000">
            <w:pPr>
              <w:widowControl w:val="1"/>
              <w:ind/>
              <w:jc w:val="both"/>
              <w:rPr>
                <w:rFonts w:ascii="Liberation Serif" w:hAnsi="Liberation Serif"/>
              </w:rPr>
            </w:pPr>
            <m:oMathPara>
              <m:oMath>
                <m:r>
                  <w:rPr>
                    <w:rFonts w:ascii="Cambria Math" w:hAnsi="Cambria Math"/>
                    <w:sz w:val="24"/>
                  </w:rPr>
                  <m:t>v=</m:t>
                </m:r>
                <m:f>
                  <m:fPr>
                    <m:type m:val="bar"/>
                  </m:fPr>
                  <m:num>
                    <m:r>
                      <w:rPr>
                        <w:rFonts w:ascii="Cambria Math" w:hAnsi="Cambria Math"/>
                        <w:sz w:val="24"/>
                      </w:rPr>
                      <m:t>L</m:t>
                    </m:r>
                  </m:num>
                  <m:den>
                    <m:r>
                      <w:rPr>
                        <w:rFonts w:ascii="Cambria Math" w:hAnsi="Cambria Math"/>
                        <w:sz w:val="24"/>
                      </w:rPr>
                      <m:t>t</m:t>
                    </m:r>
                  </m:den>
                </m:f>
              </m:oMath>
            </m:oMathPara>
          </w:p>
        </w:tc>
        <w:tc>
          <w:tcPr>
            <w:tcW w:type="dxa" w:w="1412"/>
          </w:tcPr>
          <w:p w14:paraId="5C000000">
            <w:pPr>
              <w:widowControl w:val="1"/>
              <w:ind/>
              <w:jc w:val="both"/>
              <w:rPr>
                <w:rFonts w:ascii="Liberation Serif" w:hAnsi="Liberation Serif"/>
              </w:rPr>
            </w:pPr>
            <w:r>
              <w:rPr>
                <w:rFonts w:ascii="Liberation Serif" w:hAnsi="Liberation Serif"/>
              </w:rPr>
              <w:t xml:space="preserve">1 </w:t>
            </w:r>
            <w:r>
              <w:rPr>
                <w:rFonts w:ascii="Liberation Serif" w:hAnsi="Liberation Serif"/>
              </w:rPr>
              <w:t>балл</w:t>
            </w:r>
          </w:p>
        </w:tc>
      </w:tr>
      <w:tr>
        <w:tc>
          <w:tcPr>
            <w:tcW w:type="dxa" w:w="3964"/>
          </w:tcPr>
          <w:p w14:paraId="5D000000">
            <w:pPr>
              <w:widowControl w:val="1"/>
              <w:ind/>
              <w:jc w:val="both"/>
              <w:rPr>
                <w:rFonts w:ascii="Liberation Serif" w:hAnsi="Liberation Serif"/>
              </w:rPr>
            </w:pPr>
            <w:r>
              <w:rPr>
                <w:rFonts w:ascii="Liberation Serif" w:hAnsi="Liberation Serif"/>
              </w:rPr>
              <w:t xml:space="preserve">Найдена </w:t>
            </w:r>
            <w:r>
              <w:rPr>
                <w:rFonts w:ascii="Liberation Serif" w:hAnsi="Liberation Serif"/>
              </w:rPr>
              <w:t>скорость</w:t>
            </w:r>
            <w:r>
              <w:rPr>
                <w:rFonts w:ascii="Liberation Serif" w:hAnsi="Liberation Serif"/>
              </w:rPr>
              <w:t xml:space="preserve"> </w:t>
            </w:r>
            <w:r>
              <w:rPr>
                <w:rFonts w:ascii="Liberation Serif" w:hAnsi="Liberation Serif"/>
              </w:rPr>
              <w:t>движения</w:t>
            </w:r>
            <w:r>
              <w:rPr>
                <w:rFonts w:ascii="Liberation Serif" w:hAnsi="Liberation Serif"/>
              </w:rPr>
              <w:t xml:space="preserve"> </w:t>
            </w:r>
            <w:r>
              <w:rPr>
                <w:rFonts w:ascii="Liberation Serif" w:hAnsi="Liberation Serif"/>
              </w:rPr>
              <w:t>аку</w:t>
            </w:r>
            <w:r>
              <w:rPr>
                <w:rFonts w:ascii="Liberation Serif" w:hAnsi="Liberation Serif"/>
              </w:rPr>
              <w:t>лы</w:t>
            </w:r>
          </w:p>
        </w:tc>
        <w:tc>
          <w:tcPr>
            <w:tcW w:type="dxa" w:w="3969"/>
          </w:tcPr>
          <w:p w14:paraId="5E000000">
            <w:pPr>
              <w:rPr>
                <w:rFonts w:ascii="Liberation Serif" w:hAnsi="Liberation Serif"/>
              </w:rPr>
            </w:pPr>
            <w:r>
              <w:rPr>
                <w:rFonts w:ascii="Liberation Serif" w:hAnsi="Liberation Serif"/>
                <w:b w:val="1"/>
                <w:i w:val="1"/>
              </w:rPr>
              <w:t xml:space="preserve">v = </w:t>
            </w:r>
            <w:r>
              <w:rPr>
                <w:rFonts w:ascii="Liberation Serif" w:hAnsi="Liberation Serif"/>
              </w:rPr>
              <w:t xml:space="preserve">4/(5/6) = </w:t>
            </w:r>
            <w:r>
              <w:rPr>
                <w:rFonts w:ascii="Liberation Serif" w:hAnsi="Liberation Serif"/>
              </w:rPr>
              <w:t>4,8 (м/с)</w:t>
            </w:r>
            <w:r>
              <w:rPr>
                <w:rFonts w:ascii="Liberation Serif" w:hAnsi="Liberation Serif"/>
              </w:rPr>
              <w:t xml:space="preserve"> </w:t>
            </w:r>
            <w:r>
              <w:rPr>
                <w:rFonts w:ascii="Liberation Serif" w:hAnsi="Liberation Serif"/>
              </w:rPr>
              <w:t>или</w:t>
            </w:r>
            <w:r>
              <w:rPr>
                <w:rFonts w:ascii="Liberation Serif" w:hAnsi="Liberation Serif"/>
              </w:rPr>
              <w:t xml:space="preserve"> 4/0,84 = 4,8 (м/с)</w:t>
            </w:r>
          </w:p>
          <w:p w14:paraId="5F000000">
            <w:pPr>
              <w:widowControl w:val="1"/>
              <w:ind/>
              <w:jc w:val="both"/>
              <w:rPr>
                <w:rFonts w:ascii="Liberation Serif" w:hAnsi="Liberation Serif"/>
              </w:rPr>
            </w:pPr>
          </w:p>
        </w:tc>
        <w:tc>
          <w:tcPr>
            <w:tcW w:type="dxa" w:w="1412"/>
          </w:tcPr>
          <w:p w14:paraId="60000000">
            <w:pPr>
              <w:widowControl w:val="1"/>
              <w:ind/>
              <w:jc w:val="both"/>
              <w:rPr>
                <w:rFonts w:ascii="Liberation Serif" w:hAnsi="Liberation Serif"/>
              </w:rPr>
            </w:pPr>
            <w:r>
              <w:rPr>
                <w:rFonts w:ascii="Liberation Serif" w:hAnsi="Liberation Serif"/>
              </w:rPr>
              <w:t xml:space="preserve">2 </w:t>
            </w:r>
            <w:r>
              <w:rPr>
                <w:rFonts w:ascii="Liberation Serif" w:hAnsi="Liberation Serif"/>
              </w:rPr>
              <w:t>балла</w:t>
            </w:r>
          </w:p>
        </w:tc>
      </w:tr>
      <w:tr>
        <w:tc>
          <w:tcPr>
            <w:tcW w:type="dxa" w:w="3964"/>
          </w:tcPr>
          <w:p w14:paraId="61000000">
            <w:pPr>
              <w:widowControl w:val="1"/>
              <w:ind/>
              <w:jc w:val="both"/>
              <w:rPr>
                <w:rFonts w:ascii="Liberation Serif" w:hAnsi="Liberation Serif"/>
              </w:rPr>
            </w:pPr>
            <w:r>
              <w:rPr>
                <w:rFonts w:ascii="Liberation Serif" w:hAnsi="Liberation Serif"/>
              </w:rPr>
              <w:t>Скорость</w:t>
            </w:r>
            <w:r>
              <w:rPr>
                <w:rFonts w:ascii="Liberation Serif" w:hAnsi="Liberation Serif"/>
              </w:rPr>
              <w:t xml:space="preserve"> переведена </w:t>
            </w:r>
            <w:r>
              <w:rPr>
                <w:rFonts w:ascii="Liberation Serif" w:hAnsi="Liberation Serif"/>
              </w:rPr>
              <w:t>из</w:t>
            </w:r>
            <w:r>
              <w:rPr>
                <w:rFonts w:ascii="Liberation Serif" w:hAnsi="Liberation Serif"/>
              </w:rPr>
              <w:t xml:space="preserve"> м/с в км/ч </w:t>
            </w:r>
          </w:p>
        </w:tc>
        <w:tc>
          <w:tcPr>
            <w:tcW w:type="dxa" w:w="3969"/>
          </w:tcPr>
          <w:p w14:paraId="62000000">
            <w:pPr>
              <w:rPr>
                <w:rFonts w:ascii="Liberation Serif" w:hAnsi="Liberation Serif"/>
              </w:rPr>
            </w:pPr>
            <w:r>
              <w:rPr>
                <w:rFonts w:ascii="Liberation Serif" w:hAnsi="Liberation Serif"/>
              </w:rPr>
              <w:t>4,8·3,6 = 17,28 (км/ч)</w:t>
            </w:r>
            <w:r>
              <w:rPr>
                <w:rFonts w:ascii="Liberation Serif" w:hAnsi="Liberation Serif"/>
              </w:rPr>
              <w:t xml:space="preserve">   </w:t>
            </w:r>
            <w:r>
              <w:rPr>
                <w:rFonts w:ascii="Liberation Serif" w:hAnsi="Liberation Serif"/>
              </w:rPr>
              <w:t>или</w:t>
            </w:r>
          </w:p>
          <w:p w14:paraId="63000000">
            <w:pPr>
              <w:rPr>
                <w:rFonts w:ascii="Liberation Serif" w:hAnsi="Liberation Serif"/>
              </w:rPr>
            </w:pPr>
            <w:r>
              <w:rPr>
                <w:rFonts w:ascii="Liberation Serif" w:hAnsi="Liberation Serif"/>
              </w:rPr>
              <w:t>4,8·3600 : 1000 = 17,28 (км/ч)</w:t>
            </w:r>
          </w:p>
          <w:p w14:paraId="64000000">
            <w:pPr>
              <w:widowControl w:val="1"/>
              <w:ind/>
              <w:jc w:val="both"/>
              <w:rPr>
                <w:rFonts w:ascii="Liberation Serif" w:hAnsi="Liberation Serif"/>
              </w:rPr>
            </w:pPr>
          </w:p>
        </w:tc>
        <w:tc>
          <w:tcPr>
            <w:tcW w:type="dxa" w:w="1412"/>
          </w:tcPr>
          <w:p w14:paraId="65000000">
            <w:pPr>
              <w:widowControl w:val="1"/>
              <w:ind/>
              <w:jc w:val="both"/>
              <w:rPr>
                <w:rFonts w:ascii="Liberation Serif" w:hAnsi="Liberation Serif"/>
              </w:rPr>
            </w:pPr>
            <w:r>
              <w:rPr>
                <w:rFonts w:ascii="Liberation Serif" w:hAnsi="Liberation Serif"/>
              </w:rPr>
              <w:t xml:space="preserve">1 </w:t>
            </w:r>
            <w:r>
              <w:rPr>
                <w:rFonts w:ascii="Liberation Serif" w:hAnsi="Liberation Serif"/>
              </w:rPr>
              <w:t>балл</w:t>
            </w:r>
          </w:p>
        </w:tc>
      </w:tr>
      <w:tr>
        <w:tc>
          <w:tcPr>
            <w:tcW w:type="dxa" w:w="3964"/>
          </w:tcPr>
          <w:p w14:paraId="66000000">
            <w:pPr>
              <w:widowControl w:val="1"/>
              <w:ind/>
              <w:jc w:val="both"/>
              <w:rPr>
                <w:rFonts w:ascii="Liberation Serif" w:hAnsi="Liberation Serif"/>
              </w:rPr>
            </w:pPr>
          </w:p>
        </w:tc>
        <w:tc>
          <w:tcPr>
            <w:tcW w:type="dxa" w:w="3969"/>
          </w:tcPr>
          <w:p w14:paraId="67000000">
            <w:pPr>
              <w:widowControl w:val="1"/>
              <w:spacing w:after="240"/>
              <w:ind/>
              <w:rPr>
                <w:rFonts w:ascii="Liberation Serif" w:hAnsi="Liberation Serif"/>
                <w:b w:val="1"/>
                <w:i w:val="1"/>
              </w:rPr>
            </w:pPr>
            <w:r>
              <w:rPr>
                <w:rFonts w:ascii="Liberation Serif" w:hAnsi="Liberation Serif"/>
                <w:b w:val="1"/>
                <w:i w:val="1"/>
              </w:rPr>
              <w:t>Максисмальный</w:t>
            </w:r>
            <w:r>
              <w:rPr>
                <w:rFonts w:ascii="Liberation Serif" w:hAnsi="Liberation Serif"/>
                <w:b w:val="1"/>
                <w:i w:val="1"/>
              </w:rPr>
              <w:t xml:space="preserve"> балл </w:t>
            </w:r>
          </w:p>
        </w:tc>
        <w:tc>
          <w:tcPr>
            <w:tcW w:type="dxa" w:w="1412"/>
          </w:tcPr>
          <w:p w14:paraId="68000000">
            <w:pPr>
              <w:widowControl w:val="1"/>
              <w:ind/>
              <w:jc w:val="both"/>
              <w:rPr>
                <w:rFonts w:ascii="Liberation Serif" w:hAnsi="Liberation Serif"/>
                <w:b w:val="1"/>
                <w:i w:val="1"/>
              </w:rPr>
            </w:pPr>
            <w:r>
              <w:rPr>
                <w:rFonts w:ascii="Liberation Serif" w:hAnsi="Liberation Serif"/>
                <w:b w:val="1"/>
                <w:i w:val="1"/>
              </w:rPr>
              <w:t xml:space="preserve">10 </w:t>
            </w:r>
            <w:r>
              <w:rPr>
                <w:rFonts w:ascii="Liberation Serif" w:hAnsi="Liberation Serif"/>
                <w:b w:val="1"/>
                <w:i w:val="1"/>
              </w:rPr>
              <w:t>баллов</w:t>
            </w:r>
          </w:p>
        </w:tc>
      </w:tr>
    </w:tbl>
    <w:p w14:paraId="69000000">
      <w:pPr>
        <w:rPr>
          <w:rFonts w:ascii="Liberation Serif" w:hAnsi="Liberation Serif"/>
        </w:rPr>
      </w:pPr>
    </w:p>
    <w:p w14:paraId="6A000000">
      <w:pPr>
        <w:widowControl w:val="0"/>
        <w:spacing w:after="0" w:line="302" w:lineRule="auto"/>
        <w:ind/>
        <w:outlineLvl w:val="1"/>
        <w:rPr>
          <w:rFonts w:ascii="Liberation Serif" w:hAnsi="Liberation Serif"/>
          <w:b w:val="1"/>
          <w:color w:val="000000"/>
        </w:rPr>
      </w:pPr>
      <w:r>
        <w:rPr>
          <w:rFonts w:ascii="Liberation Serif" w:hAnsi="Liberation Serif"/>
          <w:b w:val="1"/>
          <w:color w:val="000000"/>
        </w:rPr>
        <w:t>Задача 3. Экспериментальное задание. С Новым годом, или грузоподъёмность ёлки</w:t>
      </w:r>
    </w:p>
    <w:p w14:paraId="6B000000">
      <w:pPr>
        <w:widowControl w:val="0"/>
        <w:spacing w:after="0" w:line="302" w:lineRule="auto"/>
        <w:ind/>
        <w:jc w:val="both"/>
        <w:rPr>
          <w:rFonts w:ascii="Liberation Serif" w:hAnsi="Liberation Serif"/>
          <w:color w:val="000000"/>
        </w:rPr>
      </w:pPr>
      <w:r>
        <w:rPr>
          <w:rFonts w:ascii="Liberation Serif" w:hAnsi="Liberation Serif"/>
          <w:b w:val="1"/>
          <w:color w:val="000000"/>
        </w:rPr>
        <w:t>Оборудование</w:t>
      </w:r>
      <w:r>
        <w:rPr>
          <w:rFonts w:ascii="Liberation Serif" w:hAnsi="Liberation Serif"/>
          <w:color w:val="000000"/>
        </w:rPr>
        <w:t>: Ёлочный шарик, шприц объемом 5 мл, стакан с водой, салфетка для поддержания порядка, нить, линейка длиной 25см.</w:t>
      </w:r>
    </w:p>
    <w:p w14:paraId="6C000000">
      <w:pPr>
        <w:widowControl w:val="0"/>
        <w:spacing w:after="0" w:line="302" w:lineRule="auto"/>
        <w:ind/>
        <w:jc w:val="both"/>
        <w:rPr>
          <w:rFonts w:ascii="Liberation Serif" w:hAnsi="Liberation Serif"/>
        </w:rPr>
      </w:pPr>
      <w:r>
        <w:rPr>
          <w:rFonts w:ascii="Liberation Serif" w:hAnsi="Liberation Serif"/>
          <w:b w:val="1"/>
          <w:color w:val="000000"/>
        </w:rPr>
        <w:t xml:space="preserve">Задание. </w:t>
      </w:r>
      <w:r>
        <w:rPr>
          <w:rFonts w:ascii="Liberation Serif" w:hAnsi="Liberation Serif"/>
          <w:color w:val="000000"/>
        </w:rPr>
        <w:tab/>
      </w:r>
      <w:r>
        <w:rPr>
          <w:rFonts w:ascii="Liberation Serif" w:hAnsi="Liberation Serif"/>
          <w:color w:val="000000"/>
        </w:rPr>
        <w:t xml:space="preserve">Украшая новогоднюю ёлку высотой 180 см, Витя выяснил, что масса игрушек, украсивших ёлку, не может превышать 7050 граммов. Помогите Вите определить максимальное количество одинаковых новогодних игрушек на его ёлке (на примере выданного вам шарика).  </w:t>
      </w:r>
    </w:p>
    <w:p w14:paraId="6D000000">
      <w:pPr>
        <w:widowControl w:val="0"/>
        <w:spacing w:after="0" w:line="302" w:lineRule="auto"/>
        <w:ind/>
        <w:jc w:val="both"/>
        <w:rPr>
          <w:rFonts w:ascii="Liberation Serif" w:hAnsi="Liberation Serif"/>
        </w:rPr>
      </w:pPr>
    </w:p>
    <w:p w14:paraId="6E000000">
      <w:pPr>
        <w:widowControl w:val="0"/>
        <w:spacing w:after="0" w:line="302" w:lineRule="auto"/>
        <w:ind/>
        <w:jc w:val="both"/>
        <w:rPr>
          <w:rFonts w:ascii="Liberation Serif" w:hAnsi="Liberation Serif"/>
          <w:color w:val="000000"/>
        </w:rPr>
      </w:pPr>
      <w:r>
        <w:rPr>
          <w:rFonts w:ascii="Liberation Serif" w:hAnsi="Liberation Serif"/>
          <w:color w:val="000000"/>
        </w:rPr>
        <w:t>1. С помощью шприца и воды определите внутренний объем выданного вам елочного шара.</w:t>
      </w:r>
    </w:p>
    <w:p w14:paraId="6F000000">
      <w:pPr>
        <w:widowControl w:val="0"/>
        <w:tabs>
          <w:tab w:leader="none" w:pos="355" w:val="left"/>
        </w:tabs>
        <w:spacing w:after="0" w:line="300" w:lineRule="auto"/>
        <w:ind/>
        <w:jc w:val="both"/>
        <w:rPr>
          <w:rFonts w:ascii="Liberation Serif" w:hAnsi="Liberation Serif"/>
          <w:color w:val="000000"/>
        </w:rPr>
      </w:pPr>
      <w:r>
        <w:rPr>
          <w:rFonts w:ascii="Liberation Serif" w:hAnsi="Liberation Serif"/>
          <w:color w:val="000000"/>
        </w:rPr>
        <w:t xml:space="preserve">2. Используя нить, определите внешний диаметр шара </w:t>
      </w:r>
      <w:r>
        <w:rPr>
          <w:rFonts w:ascii="Liberation Serif" w:hAnsi="Liberation Serif"/>
          <w:color w:val="000000"/>
        </w:rPr>
        <w:t>D</w:t>
      </w:r>
      <w:r>
        <w:rPr>
          <w:rFonts w:ascii="Liberation Serif" w:hAnsi="Liberation Serif"/>
          <w:color w:val="000000"/>
        </w:rPr>
        <w:t xml:space="preserve"> с наибольшей точностью, зная, что </w:t>
      </w:r>
      <w:r>
        <w:rPr>
          <w:rFonts w:ascii="Liberation Serif" w:hAnsi="Liberation Serif"/>
          <w:color w:val="000000"/>
        </w:rPr>
        <w:t xml:space="preserve">     </w:t>
      </w:r>
      <w:r>
        <w:rPr>
          <w:rFonts w:ascii="Liberation Serif" w:hAnsi="Liberation Serif"/>
          <w:i w:val="1"/>
          <w:color w:val="000000"/>
        </w:rPr>
        <w:t>l</w:t>
      </w:r>
      <w:r>
        <w:rPr>
          <w:rFonts w:ascii="Liberation Serif" w:hAnsi="Liberation Serif"/>
          <w:i w:val="1"/>
          <w:color w:val="000000"/>
        </w:rPr>
        <w:t>= 3,14·</w:t>
      </w:r>
      <w:r>
        <w:rPr>
          <w:rFonts w:ascii="Liberation Serif" w:hAnsi="Liberation Serif"/>
          <w:i w:val="1"/>
          <w:color w:val="000000"/>
        </w:rPr>
        <w:t>D</w:t>
      </w:r>
      <w:r>
        <w:rPr>
          <w:rFonts w:ascii="Liberation Serif" w:hAnsi="Liberation Serif"/>
          <w:color w:val="000000"/>
        </w:rPr>
        <w:t xml:space="preserve"> это длина одного оборота нити.</w:t>
      </w:r>
    </w:p>
    <w:p w14:paraId="70000000">
      <w:pPr>
        <w:widowControl w:val="0"/>
        <w:tabs>
          <w:tab w:leader="none" w:pos="355" w:val="left"/>
        </w:tabs>
        <w:spacing w:after="0" w:line="300" w:lineRule="auto"/>
        <w:ind/>
        <w:jc w:val="both"/>
        <w:rPr>
          <w:rFonts w:ascii="Liberation Serif" w:hAnsi="Liberation Serif"/>
          <w:color w:val="000000"/>
        </w:rPr>
      </w:pPr>
      <w:r>
        <w:rPr>
          <w:rFonts w:ascii="Liberation Serif" w:hAnsi="Liberation Serif"/>
          <w:color w:val="000000"/>
        </w:rPr>
        <w:t xml:space="preserve">3. Определите внешний объём ёлочного шара по известной формуле </w:t>
      </w:r>
    </w:p>
    <w:p w14:paraId="71000000">
      <w:pPr>
        <w:widowControl w:val="0"/>
        <w:tabs>
          <w:tab w:leader="none" w:pos="355" w:val="left"/>
        </w:tabs>
        <w:spacing w:after="0" w:line="300" w:lineRule="auto"/>
        <w:ind/>
        <w:jc w:val="both"/>
        <w:rPr>
          <w:rFonts w:ascii="Liberation Serif" w:hAnsi="Liberation Serif"/>
          <w:color w:val="000000"/>
        </w:rPr>
      </w:pPr>
      <m:oMathPara>
        <m:oMath>
          <m:r>
            <w:rPr>
              <w:rFonts w:ascii="Cambria Math" w:hAnsi="Cambria Math"/>
              <w:sz w:val="24"/>
            </w:rPr>
            <m:t>V=</m:t>
          </m:r>
          <m:r>
            <w:rPr>
              <w:rFonts w:ascii="Cambria Math" w:hAnsi="Cambria Math"/>
              <w:sz w:val="24"/>
            </w:rPr>
            <m:rPr>
              <m:sty m:val="p"/>
            </m:rPr>
            <m:t>0,52</m:t>
          </m:r>
          <m:sSup>
            <m:e>
              <m:r>
                <w:rPr>
                  <w:rFonts w:ascii="Cambria Math" w:hAnsi="Cambria Math"/>
                  <w:sz w:val="24"/>
                </w:rPr>
                <m:rPr>
                  <m:sty m:val="p"/>
                </m:rPr>
                <m:t>·D</m:t>
              </m:r>
            </m:e>
            <m:sup>
              <m:r>
                <w:rPr>
                  <w:rFonts w:ascii="Cambria Math" w:hAnsi="Cambria Math"/>
                  <w:sz w:val="24"/>
                </w:rPr>
                <m:t>3</m:t>
              </m:r>
            </m:sup>
          </m:sSup>
        </m:oMath>
      </m:oMathPara>
    </w:p>
    <w:p w14:paraId="72000000">
      <w:pPr>
        <w:widowControl w:val="0"/>
        <w:tabs>
          <w:tab w:leader="none" w:pos="355" w:val="left"/>
        </w:tabs>
        <w:spacing w:after="0" w:line="300" w:lineRule="auto"/>
        <w:ind/>
        <w:jc w:val="both"/>
        <w:rPr>
          <w:rFonts w:ascii="Liberation Serif" w:hAnsi="Liberation Serif"/>
          <w:color w:val="000000"/>
        </w:rPr>
      </w:pPr>
      <w:r>
        <w:rPr>
          <w:rFonts w:ascii="Liberation Serif" w:hAnsi="Liberation Serif"/>
          <w:color w:val="000000"/>
        </w:rPr>
        <w:t>4.</w:t>
      </w:r>
      <w:r>
        <w:rPr>
          <w:rFonts w:ascii="Liberation Serif" w:hAnsi="Liberation Serif"/>
          <w:color w:val="000000"/>
        </w:rPr>
        <w:tab/>
      </w:r>
      <w:r>
        <w:rPr>
          <w:rFonts w:ascii="Liberation Serif" w:hAnsi="Liberation Serif"/>
          <w:color w:val="000000"/>
        </w:rPr>
        <w:t>Зная, что 1 см</w:t>
      </w:r>
      <w:r>
        <w:rPr>
          <w:rFonts w:ascii="Liberation Serif" w:hAnsi="Liberation Serif"/>
          <w:color w:val="000000"/>
          <w:vertAlign w:val="superscript"/>
        </w:rPr>
        <w:t>3</w:t>
      </w:r>
      <w:r>
        <w:rPr>
          <w:rFonts w:ascii="Liberation Serif" w:hAnsi="Liberation Serif"/>
          <w:color w:val="000000"/>
        </w:rPr>
        <w:t xml:space="preserve"> материала ёлочной игрушки имеет массу 1 грамм, определите массу одной игрушки.</w:t>
      </w:r>
    </w:p>
    <w:p w14:paraId="73000000">
      <w:pPr>
        <w:widowControl w:val="0"/>
        <w:tabs>
          <w:tab w:leader="none" w:pos="355" w:val="left"/>
        </w:tabs>
        <w:spacing w:after="0" w:line="300" w:lineRule="auto"/>
        <w:ind/>
        <w:jc w:val="both"/>
        <w:rPr>
          <w:rFonts w:ascii="Liberation Serif" w:hAnsi="Liberation Serif"/>
          <w:color w:val="000000"/>
        </w:rPr>
      </w:pPr>
      <w:r>
        <w:rPr>
          <w:rFonts w:ascii="Liberation Serif" w:hAnsi="Liberation Serif"/>
          <w:color w:val="000000"/>
        </w:rPr>
        <w:t xml:space="preserve">5. Найдите количество новогодних шаров на ёлке у Вити. </w:t>
      </w:r>
    </w:p>
    <w:p w14:paraId="74000000">
      <w:pPr>
        <w:pStyle w:val="Style_2"/>
        <w:widowControl w:val="0"/>
        <w:numPr>
          <w:ilvl w:val="0"/>
          <w:numId w:val="1"/>
        </w:numPr>
        <w:tabs>
          <w:tab w:leader="none" w:pos="758" w:val="left"/>
          <w:tab w:leader="none" w:pos="7790" w:val="left"/>
        </w:tabs>
        <w:spacing w:after="0" w:line="240" w:lineRule="auto"/>
        <w:ind w:firstLine="0"/>
        <w:jc w:val="right"/>
        <w:rPr>
          <w:rFonts w:ascii="Liberation Serif" w:hAnsi="Liberation Serif"/>
        </w:rPr>
      </w:pPr>
      <w:r>
        <w:rPr>
          <w:rFonts w:ascii="Liberation Serif" w:hAnsi="Liberation Serif"/>
          <w:b w:val="1"/>
          <w:color w:val="000000"/>
        </w:rPr>
        <w:t>Система оценивания:</w:t>
      </w:r>
    </w:p>
    <w:tbl>
      <w:tblPr>
        <w:tblStyle w:val="Style_1"/>
        <w:tblW w:type="auto" w:w="0"/>
        <w:tblLayout w:type="fixed"/>
      </w:tblPr>
      <w:tblGrid>
        <w:gridCol w:w="704"/>
        <w:gridCol w:w="7229"/>
        <w:gridCol w:w="1418"/>
      </w:tblGrid>
      <w:tr>
        <w:tc>
          <w:tcPr>
            <w:tcW w:type="dxa" w:w="704"/>
          </w:tcPr>
          <w:p w14:paraId="75000000">
            <w:pPr>
              <w:pStyle w:val="Style_2"/>
              <w:numPr>
                <w:ilvl w:val="0"/>
                <w:numId w:val="1"/>
              </w:numPr>
              <w:rPr>
                <w:rFonts w:ascii="Liberation Serif" w:hAnsi="Liberation Serif"/>
              </w:rPr>
            </w:pPr>
          </w:p>
        </w:tc>
        <w:tc>
          <w:tcPr>
            <w:tcW w:type="dxa" w:w="7229"/>
          </w:tcPr>
          <w:p w14:paraId="76000000">
            <w:pPr>
              <w:rPr>
                <w:rFonts w:ascii="Liberation Serif" w:hAnsi="Liberation Serif"/>
              </w:rPr>
            </w:pPr>
            <w:r>
              <w:rPr>
                <w:rFonts w:ascii="Liberation Serif" w:hAnsi="Liberation Serif"/>
                <w:color w:val="000000"/>
              </w:rPr>
              <w:t>Найден внутренний объём</w:t>
            </w:r>
            <w:r>
              <w:rPr>
                <w:rFonts w:ascii="Liberation Serif" w:hAnsi="Liberation Serif"/>
                <w:color w:val="000000"/>
              </w:rPr>
              <w:tab/>
            </w:r>
          </w:p>
        </w:tc>
        <w:tc>
          <w:tcPr>
            <w:tcW w:type="dxa" w:w="1418"/>
          </w:tcPr>
          <w:p w14:paraId="77000000">
            <w:pPr>
              <w:rPr>
                <w:rFonts w:ascii="Liberation Serif" w:hAnsi="Liberation Serif"/>
                <w:b w:val="1"/>
              </w:rPr>
            </w:pPr>
            <w:r>
              <w:rPr>
                <w:rFonts w:ascii="Liberation Serif" w:hAnsi="Liberation Serif"/>
                <w:b w:val="1"/>
                <w:color w:val="000000"/>
              </w:rPr>
              <w:t>4 балла</w:t>
            </w:r>
          </w:p>
        </w:tc>
      </w:tr>
      <w:tr>
        <w:tc>
          <w:tcPr>
            <w:tcW w:type="dxa" w:w="704"/>
          </w:tcPr>
          <w:p w14:paraId="78000000">
            <w:pPr>
              <w:pStyle w:val="Style_2"/>
              <w:numPr>
                <w:ilvl w:val="0"/>
                <w:numId w:val="1"/>
              </w:numPr>
              <w:rPr>
                <w:rFonts w:ascii="Liberation Serif" w:hAnsi="Liberation Serif"/>
              </w:rPr>
            </w:pPr>
          </w:p>
        </w:tc>
        <w:tc>
          <w:tcPr>
            <w:tcW w:type="dxa" w:w="7229"/>
          </w:tcPr>
          <w:p w14:paraId="79000000">
            <w:pPr>
              <w:widowControl w:val="0"/>
              <w:ind/>
              <w:jc w:val="both"/>
              <w:rPr>
                <w:rFonts w:ascii="Liberation Serif" w:hAnsi="Liberation Serif"/>
                <w:color w:val="000000"/>
              </w:rPr>
            </w:pPr>
            <w:r>
              <w:rPr>
                <w:rFonts w:ascii="Liberation Serif" w:hAnsi="Liberation Serif"/>
                <w:color w:val="000000"/>
              </w:rPr>
              <w:t xml:space="preserve">Определён внешний диаметр </w:t>
            </w:r>
            <w:r>
              <w:rPr>
                <w:rFonts w:ascii="Liberation Serif" w:hAnsi="Liberation Serif"/>
                <w:color w:val="000000"/>
              </w:rPr>
              <w:t xml:space="preserve">     </w:t>
            </w:r>
            <w:r>
              <w:rPr>
                <w:rFonts w:ascii="Liberation Serif" w:hAnsi="Liberation Serif"/>
                <w:color w:val="000000"/>
              </w:rPr>
              <w:t xml:space="preserve">   </w:t>
            </w:r>
            <w:r>
              <w:rPr>
                <w:rFonts w:ascii="Liberation Serif" w:hAnsi="Liberation Serif"/>
                <w:color w:val="000000"/>
              </w:rPr>
              <w:t>(</w:t>
            </w:r>
            <w:r>
              <w:rPr>
                <w:rFonts w:ascii="Liberation Serif" w:hAnsi="Liberation Serif"/>
                <w:color w:val="000000"/>
              </w:rPr>
              <w:t xml:space="preserve">количество измерений больше 5 – </w:t>
            </w:r>
          </w:p>
          <w:p w14:paraId="7A000000">
            <w:pPr>
              <w:pStyle w:val="Style_2"/>
              <w:widowControl w:val="0"/>
              <w:tabs>
                <w:tab w:leader="none" w:pos="758" w:val="left"/>
              </w:tabs>
              <w:ind/>
              <w:jc w:val="center"/>
              <w:rPr>
                <w:rFonts w:ascii="Liberation Serif" w:hAnsi="Liberation Serif"/>
                <w:color w:val="000000"/>
              </w:rPr>
            </w:pPr>
            <w:r>
              <w:rPr>
                <w:rFonts w:ascii="Liberation Serif" w:hAnsi="Liberation Serif"/>
                <w:color w:val="000000"/>
              </w:rPr>
              <w:t xml:space="preserve">                                                                             </w:t>
            </w:r>
            <w:r>
              <w:rPr>
                <w:rFonts w:ascii="Liberation Serif" w:hAnsi="Liberation Serif"/>
                <w:color w:val="000000"/>
              </w:rPr>
              <w:t>меньше 5 –</w:t>
            </w:r>
            <w:r>
              <w:rPr>
                <w:rFonts w:ascii="Liberation Serif" w:hAnsi="Liberation Serif"/>
                <w:b w:val="1"/>
                <w:color w:val="000000"/>
              </w:rPr>
              <w:t xml:space="preserve"> </w:t>
            </w:r>
          </w:p>
          <w:p w14:paraId="7B000000">
            <w:pPr>
              <w:pStyle w:val="Style_2"/>
              <w:widowControl w:val="0"/>
              <w:ind w:left="34"/>
              <w:rPr>
                <w:rFonts w:ascii="Liberation Serif" w:hAnsi="Liberation Serif"/>
              </w:rPr>
            </w:pPr>
          </w:p>
        </w:tc>
        <w:tc>
          <w:tcPr>
            <w:tcW w:type="dxa" w:w="1418"/>
          </w:tcPr>
          <w:p w14:paraId="7C000000">
            <w:pPr>
              <w:rPr>
                <w:rFonts w:ascii="Liberation Serif" w:hAnsi="Liberation Serif"/>
                <w:b w:val="1"/>
                <w:color w:val="000000"/>
              </w:rPr>
            </w:pPr>
            <w:r>
              <w:rPr>
                <w:rFonts w:ascii="Liberation Serif" w:hAnsi="Liberation Serif"/>
                <w:b w:val="1"/>
                <w:color w:val="000000"/>
              </w:rPr>
              <w:t>6 баллов</w:t>
            </w:r>
          </w:p>
          <w:p w14:paraId="7D000000">
            <w:pPr>
              <w:rPr>
                <w:rFonts w:ascii="Liberation Serif" w:hAnsi="Liberation Serif"/>
                <w:color w:val="000000"/>
              </w:rPr>
            </w:pPr>
            <w:r>
              <w:rPr>
                <w:rFonts w:ascii="Liberation Serif" w:hAnsi="Liberation Serif"/>
                <w:b w:val="1"/>
                <w:color w:val="000000"/>
              </w:rPr>
              <w:t>(2 балла)</w:t>
            </w:r>
          </w:p>
          <w:p w14:paraId="7E000000">
            <w:pPr>
              <w:rPr>
                <w:rFonts w:ascii="Liberation Serif" w:hAnsi="Liberation Serif"/>
              </w:rPr>
            </w:pPr>
          </w:p>
        </w:tc>
      </w:tr>
      <w:tr>
        <w:tc>
          <w:tcPr>
            <w:tcW w:type="dxa" w:w="704"/>
          </w:tcPr>
          <w:p w14:paraId="7F000000">
            <w:pPr>
              <w:pStyle w:val="Style_2"/>
              <w:numPr>
                <w:ilvl w:val="0"/>
                <w:numId w:val="1"/>
              </w:numPr>
              <w:rPr>
                <w:rFonts w:ascii="Liberation Serif" w:hAnsi="Liberation Serif"/>
              </w:rPr>
            </w:pPr>
          </w:p>
        </w:tc>
        <w:tc>
          <w:tcPr>
            <w:tcW w:type="dxa" w:w="7229"/>
          </w:tcPr>
          <w:p w14:paraId="80000000">
            <w:pPr>
              <w:pStyle w:val="Style_2"/>
              <w:widowControl w:val="0"/>
              <w:ind w:left="34"/>
              <w:rPr>
                <w:rFonts w:ascii="Liberation Serif" w:hAnsi="Liberation Serif"/>
                <w:color w:val="000000"/>
              </w:rPr>
            </w:pPr>
            <w:r>
              <w:rPr>
                <w:rFonts w:ascii="Liberation Serif" w:hAnsi="Liberation Serif"/>
                <w:color w:val="000000"/>
              </w:rPr>
              <w:t xml:space="preserve">Найден объем </w:t>
            </w:r>
            <w:r>
              <w:rPr>
                <w:rFonts w:ascii="Liberation Serif" w:hAnsi="Liberation Serif"/>
                <w:color w:val="000000"/>
              </w:rPr>
              <w:t>шарика</w:t>
            </w:r>
          </w:p>
          <w:p w14:paraId="81000000">
            <w:pPr>
              <w:widowControl w:val="0"/>
              <w:ind/>
              <w:jc w:val="both"/>
              <w:rPr>
                <w:rFonts w:ascii="Liberation Serif" w:hAnsi="Liberation Serif"/>
                <w:color w:val="000000"/>
              </w:rPr>
            </w:pPr>
          </w:p>
        </w:tc>
        <w:tc>
          <w:tcPr>
            <w:tcW w:type="dxa" w:w="1418"/>
          </w:tcPr>
          <w:p w14:paraId="82000000">
            <w:pPr>
              <w:rPr>
                <w:rFonts w:ascii="Liberation Serif" w:hAnsi="Liberation Serif"/>
                <w:b w:val="1"/>
                <w:color w:val="000000"/>
              </w:rPr>
            </w:pPr>
            <w:r>
              <w:rPr>
                <w:rFonts w:ascii="Liberation Serif" w:hAnsi="Liberation Serif"/>
                <w:b w:val="1"/>
                <w:color w:val="000000"/>
              </w:rPr>
              <w:t>2 балла</w:t>
            </w:r>
          </w:p>
        </w:tc>
      </w:tr>
      <w:tr>
        <w:tc>
          <w:tcPr>
            <w:tcW w:type="dxa" w:w="704"/>
          </w:tcPr>
          <w:p w14:paraId="83000000">
            <w:pPr>
              <w:pStyle w:val="Style_2"/>
              <w:numPr>
                <w:ilvl w:val="0"/>
                <w:numId w:val="1"/>
              </w:numPr>
              <w:rPr>
                <w:rFonts w:ascii="Liberation Serif" w:hAnsi="Liberation Serif"/>
              </w:rPr>
            </w:pPr>
          </w:p>
        </w:tc>
        <w:tc>
          <w:tcPr>
            <w:tcW w:type="dxa" w:w="7229"/>
          </w:tcPr>
          <w:p w14:paraId="84000000">
            <w:pPr>
              <w:widowControl w:val="0"/>
              <w:spacing w:line="360" w:lineRule="auto"/>
              <w:ind/>
              <w:rPr>
                <w:rFonts w:ascii="Liberation Serif" w:hAnsi="Liberation Serif"/>
                <w:color w:val="000000"/>
              </w:rPr>
            </w:pPr>
            <w:r>
              <w:rPr>
                <w:rFonts w:ascii="Liberation Serif" w:hAnsi="Liberation Serif"/>
                <w:color w:val="000000"/>
              </w:rPr>
              <w:t xml:space="preserve">Определена масса одной </w:t>
            </w:r>
            <w:r>
              <w:rPr>
                <w:rFonts w:ascii="Liberation Serif" w:hAnsi="Liberation Serif"/>
                <w:color w:val="000000"/>
              </w:rPr>
              <w:t>игрушки</w:t>
            </w:r>
            <w:r>
              <w:rPr>
                <w:rFonts w:ascii="Liberation Serif" w:hAnsi="Liberation Serif"/>
                <w:color w:val="000000"/>
              </w:rPr>
              <w:tab/>
            </w:r>
          </w:p>
        </w:tc>
        <w:tc>
          <w:tcPr>
            <w:tcW w:type="dxa" w:w="1418"/>
          </w:tcPr>
          <w:p w14:paraId="85000000">
            <w:pPr>
              <w:rPr>
                <w:rFonts w:ascii="Liberation Serif" w:hAnsi="Liberation Serif"/>
              </w:rPr>
            </w:pPr>
            <w:r>
              <w:rPr>
                <w:rFonts w:ascii="Liberation Serif" w:hAnsi="Liberation Serif"/>
                <w:b w:val="1"/>
                <w:color w:val="000000"/>
              </w:rPr>
              <w:t>4 балла</w:t>
            </w:r>
          </w:p>
        </w:tc>
      </w:tr>
      <w:tr>
        <w:tc>
          <w:tcPr>
            <w:tcW w:type="dxa" w:w="704"/>
          </w:tcPr>
          <w:p w14:paraId="86000000">
            <w:pPr>
              <w:pStyle w:val="Style_2"/>
              <w:numPr>
                <w:ilvl w:val="0"/>
                <w:numId w:val="1"/>
              </w:numPr>
              <w:rPr>
                <w:rFonts w:ascii="Liberation Serif" w:hAnsi="Liberation Serif"/>
              </w:rPr>
            </w:pPr>
          </w:p>
        </w:tc>
        <w:tc>
          <w:tcPr>
            <w:tcW w:type="dxa" w:w="7229"/>
          </w:tcPr>
          <w:p w14:paraId="87000000">
            <w:pPr>
              <w:widowControl w:val="0"/>
              <w:tabs>
                <w:tab w:leader="none" w:pos="7790" w:val="left"/>
              </w:tabs>
              <w:ind/>
              <w:rPr>
                <w:rFonts w:ascii="Liberation Serif" w:hAnsi="Liberation Serif"/>
              </w:rPr>
            </w:pPr>
            <w:r>
              <w:rPr>
                <w:rFonts w:ascii="Liberation Serif" w:hAnsi="Liberation Serif"/>
                <w:color w:val="000000"/>
              </w:rPr>
              <w:t xml:space="preserve">Найдено максимальное количество игрушек                                                      </w:t>
            </w:r>
          </w:p>
          <w:p w14:paraId="88000000">
            <w:pPr>
              <w:rPr>
                <w:rFonts w:ascii="Liberation Serif" w:hAnsi="Liberation Serif"/>
              </w:rPr>
            </w:pPr>
          </w:p>
        </w:tc>
        <w:tc>
          <w:tcPr>
            <w:tcW w:type="dxa" w:w="1418"/>
          </w:tcPr>
          <w:p w14:paraId="89000000">
            <w:pPr>
              <w:rPr>
                <w:rFonts w:ascii="Liberation Serif" w:hAnsi="Liberation Serif"/>
              </w:rPr>
            </w:pPr>
            <w:r>
              <w:rPr>
                <w:rFonts w:ascii="Liberation Serif" w:hAnsi="Liberation Serif"/>
                <w:b w:val="1"/>
                <w:color w:val="000000"/>
              </w:rPr>
              <w:t>4</w:t>
            </w:r>
            <w:r>
              <w:rPr>
                <w:rFonts w:ascii="Liberation Serif" w:hAnsi="Liberation Serif"/>
                <w:b w:val="1"/>
                <w:color w:val="000000"/>
              </w:rPr>
              <w:t xml:space="preserve"> балла</w:t>
            </w:r>
          </w:p>
        </w:tc>
      </w:tr>
      <w:tr>
        <w:tc>
          <w:tcPr>
            <w:tcW w:type="dxa" w:w="704"/>
          </w:tcPr>
          <w:p w14:paraId="8A000000">
            <w:pPr>
              <w:widowControl w:val="1"/>
              <w:ind w:left="360"/>
              <w:rPr>
                <w:rFonts w:ascii="Liberation Serif" w:hAnsi="Liberation Serif"/>
              </w:rPr>
            </w:pPr>
          </w:p>
        </w:tc>
        <w:tc>
          <w:tcPr>
            <w:tcW w:type="dxa" w:w="7229"/>
          </w:tcPr>
          <w:p w14:paraId="8B000000">
            <w:pPr>
              <w:pStyle w:val="Style_2"/>
              <w:widowControl w:val="0"/>
              <w:tabs>
                <w:tab w:leader="none" w:pos="758" w:val="left"/>
                <w:tab w:leader="none" w:pos="7790" w:val="left"/>
              </w:tabs>
              <w:ind/>
              <w:jc w:val="center"/>
              <w:rPr>
                <w:rFonts w:ascii="Liberation Serif" w:hAnsi="Liberation Serif"/>
              </w:rPr>
            </w:pPr>
            <w:r>
              <w:rPr>
                <w:rFonts w:ascii="Liberation Serif" w:hAnsi="Liberation Serif"/>
                <w:b w:val="1"/>
                <w:color w:val="000000"/>
              </w:rPr>
              <w:t xml:space="preserve">Максимальный балл </w:t>
            </w:r>
          </w:p>
        </w:tc>
        <w:tc>
          <w:tcPr>
            <w:tcW w:type="dxa" w:w="1418"/>
          </w:tcPr>
          <w:p w14:paraId="8C000000">
            <w:pPr>
              <w:rPr>
                <w:rFonts w:ascii="Liberation Serif" w:hAnsi="Liberation Serif"/>
              </w:rPr>
            </w:pPr>
            <w:r>
              <w:rPr>
                <w:rFonts w:ascii="Liberation Serif" w:hAnsi="Liberation Serif"/>
                <w:b w:val="1"/>
                <w:color w:val="000000"/>
              </w:rPr>
              <w:t>– 20 баллов</w:t>
            </w:r>
          </w:p>
        </w:tc>
      </w:tr>
    </w:tbl>
    <w:p w14:paraId="8D000000">
      <w:pPr>
        <w:rPr>
          <w:rFonts w:ascii="Liberation Serif" w:hAnsi="Liberation Serif"/>
        </w:rPr>
      </w:pPr>
    </w:p>
    <w:sectPr>
      <w:pgSz w:h="16838" w:orient="portrait" w:w="11906"/>
      <w:pgMar w:bottom="993" w:footer="708" w:gutter="0" w:header="708" w:left="1701" w:right="850"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suff w:val="tab"/>
      <w:lvlText w:val="%1."/>
      <w:lvlJc w:val="left"/>
      <w:pPr>
        <w:widowControl w:val="1"/>
        <w:ind w:hanging="360" w:left="720"/>
      </w:pPr>
    </w:lvl>
    <w:lvl w:ilvl="1">
      <w:start w:val="1"/>
      <w:numFmt w:val="lowerLetter"/>
      <w:suff w:val="tab"/>
      <w:lvlText w:val="%2."/>
      <w:lvlJc w:val="left"/>
      <w:pPr>
        <w:widowControl w:val="1"/>
        <w:ind w:hanging="360" w:left="1440"/>
      </w:pPr>
    </w:lvl>
    <w:lvl w:ilvl="2">
      <w:start w:val="1"/>
      <w:numFmt w:val="lowerRoman"/>
      <w:suff w:val="tab"/>
      <w:lvlText w:val="%3."/>
      <w:lvlJc w:val="right"/>
      <w:pPr>
        <w:widowControl w:val="1"/>
        <w:ind w:hanging="180" w:left="2160"/>
      </w:pPr>
    </w:lvl>
    <w:lvl w:ilvl="3">
      <w:start w:val="1"/>
      <w:numFmt w:val="decimal"/>
      <w:suff w:val="tab"/>
      <w:lvlText w:val="%4."/>
      <w:lvlJc w:val="left"/>
      <w:pPr>
        <w:widowControl w:val="1"/>
        <w:ind w:hanging="360" w:left="2880"/>
      </w:pPr>
    </w:lvl>
    <w:lvl w:ilvl="4">
      <w:start w:val="1"/>
      <w:numFmt w:val="lowerLetter"/>
      <w:suff w:val="tab"/>
      <w:lvlText w:val="%5."/>
      <w:lvlJc w:val="left"/>
      <w:pPr>
        <w:widowControl w:val="1"/>
        <w:ind w:hanging="360" w:left="3600"/>
      </w:pPr>
    </w:lvl>
    <w:lvl w:ilvl="5">
      <w:start w:val="1"/>
      <w:numFmt w:val="lowerRoman"/>
      <w:suff w:val="tab"/>
      <w:lvlText w:val="%6."/>
      <w:lvlJc w:val="right"/>
      <w:pPr>
        <w:widowControl w:val="1"/>
        <w:ind w:hanging="180" w:left="4320"/>
      </w:pPr>
    </w:lvl>
    <w:lvl w:ilvl="6">
      <w:start w:val="1"/>
      <w:numFmt w:val="decimal"/>
      <w:suff w:val="tab"/>
      <w:lvlText w:val="%7."/>
      <w:lvlJc w:val="left"/>
      <w:pPr>
        <w:widowControl w:val="1"/>
        <w:ind w:hanging="360" w:left="5040"/>
      </w:pPr>
    </w:lvl>
    <w:lvl w:ilvl="7">
      <w:start w:val="1"/>
      <w:numFmt w:val="lowerLetter"/>
      <w:suff w:val="tab"/>
      <w:lvlText w:val="%8."/>
      <w:lvlJc w:val="left"/>
      <w:pPr>
        <w:widowControl w:val="1"/>
        <w:ind w:hanging="360" w:left="5760"/>
      </w:pPr>
    </w:lvl>
    <w:lvl w:ilvl="8">
      <w:start w:val="1"/>
      <w:numFmt w:val="lowerRoman"/>
      <w:suff w:val="tab"/>
      <w:lvlText w:val="%9."/>
      <w:lvlJc w:val="right"/>
      <w:pPr>
        <w:widowControl w:val="1"/>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rFonts w:asciiTheme="minorAscii" w:hAnsiTheme="minorHAnsi"/>
    </w:rPr>
  </w:style>
  <w:style w:default="1" w:styleId="Style_4_ch" w:type="character">
    <w:name w:val="Normal"/>
    <w:link w:val="Style_4"/>
    <w:rPr>
      <w:rFonts w:asciiTheme="minorAscii" w:hAnsiTheme="minorHAnsi"/>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Placeholder Text"/>
    <w:basedOn w:val="Style_14"/>
    <w:link w:val="Style_13_ch"/>
    <w:rPr>
      <w:color w:val="808080"/>
    </w:rPr>
  </w:style>
  <w:style w:styleId="Style_13_ch" w:type="character">
    <w:name w:val="Placeholder Text"/>
    <w:basedOn w:val="Style_14_ch"/>
    <w:link w:val="Style_13"/>
    <w:rPr>
      <w:color w:val="808080"/>
    </w:rPr>
  </w:style>
  <w:style w:styleId="Style_15" w:type="paragraph">
    <w:name w:val="heading 1"/>
    <w:next w:val="Style_4"/>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4"/>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14" w:type="paragraph">
    <w:name w:val="Default Paragraph Font"/>
    <w:link w:val="Style_14_ch"/>
  </w:style>
  <w:style w:styleId="Style_14_ch" w:type="character">
    <w:name w:val="Default Paragraph Font"/>
    <w:link w:val="Style_14"/>
  </w:style>
  <w:style w:styleId="Style_21" w:type="paragraph">
    <w:name w:val="toc 8"/>
    <w:next w:val="Style_4"/>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4"/>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4"/>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 w:type="paragraph">
    <w:name w:val="List Paragraph"/>
    <w:basedOn w:val="Style_4"/>
    <w:link w:val="Style_2_ch"/>
    <w:pPr>
      <w:widowControl w:val="1"/>
      <w:ind w:left="720"/>
      <w:contextualSpacing w:val="1"/>
    </w:pPr>
  </w:style>
  <w:style w:styleId="Style_2_ch" w:type="character">
    <w:name w:val="List Paragraph"/>
    <w:basedOn w:val="Style_4_ch"/>
    <w:link w:val="Style_2"/>
  </w:style>
  <w:style w:styleId="Style_24" w:type="paragraph">
    <w:name w:val="Title"/>
    <w:next w:val="Style_4"/>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4"/>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4"/>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1" w:type="table">
    <w:name w:val="Table Grid"/>
    <w:basedOn w:val="Style_27"/>
    <w:pPr>
      <w:widowControl w:val="1"/>
      <w:spacing w:after="0" w:line="240" w:lineRule="auto"/>
      <w:ind/>
    </w:pPr>
    <w:rPr>
      <w:rFonts w:asciiTheme="minorAscii" w:hAnsiTheme="minorHAnsi"/>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7" w:type="table">
    <w:name w:val="Normal Table"/>
    <w:tblPr>
      <w:tblInd w:type="dxa" w:w="0"/>
      <w:tblCellMar>
        <w:top w:type="dxa" w:w="0"/>
        <w:left w:type="dxa" w:w="108"/>
        <w:bottom w:type="dxa" w:w="0"/>
        <w:right w:type="dxa" w:w="108"/>
      </w:tblCellMar>
    </w:tblPr>
  </w:style>
  <w:style w:styleId="Style_3" w:type="table">
    <w:name w:val="Сетка таблицы1"/>
    <w:basedOn w:val="Style_27"/>
    <w:pPr>
      <w:widowControl w:val="1"/>
      <w:spacing w:after="0" w:line="240" w:lineRule="auto"/>
      <w:ind/>
    </w:pPr>
    <w:rPr>
      <w:rFonts w:ascii="Calibri" w:hAnsi="Calibri"/>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2024-03-10T07:35:00Z</dcterms:created>
  <dcterms:modified xsi:type="dcterms:W3CDTF">2025-04-24T10:33:13Z</dcterms:modified>
</cp:coreProperties>
</file>